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ind w:firstLine="643" w:firstLineChars="200"/>
        <w:jc w:val="both"/>
        <w:rPr>
          <w:rFonts w:hint="eastAsia" w:ascii="楷体_GB2312" w:eastAsia="楷体_GB2312"/>
          <w:b/>
          <w:color w:val="000000"/>
          <w:sz w:val="32"/>
          <w:szCs w:val="32"/>
        </w:rPr>
      </w:pPr>
      <w:r>
        <w:rPr>
          <w:rFonts w:hint="eastAsia" w:ascii="楷体_GB2312" w:eastAsia="楷体_GB2312"/>
          <w:b/>
          <w:color w:val="000000"/>
          <w:sz w:val="32"/>
          <w:szCs w:val="32"/>
        </w:rPr>
        <w:t>（二十三）人才购房补贴</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1．资助对象与标准</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对新引进或自主申报入选的顶尖人才、国家级领军人才、省级领军人才、绍兴市级领军人才，分别给予200万元、100万元、80万元、60万元的购房补贴。其中在我市创业的“国千”“省千”人才，企业纳税超过500万元的，可在省内其他地区购房并享受同等额度的购房补贴。</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（2）对新引进到我市企业工作的绍兴市级高级人才和诸暨市级高级人才，分别给予40万元和20万元的购房补贴。</w:t>
      </w:r>
    </w:p>
    <w:p>
      <w:pPr>
        <w:widowControl w:val="0"/>
        <w:spacing w:after="0" w:line="560" w:lineRule="exact"/>
        <w:ind w:firstLine="640" w:firstLineChars="200"/>
        <w:jc w:val="both"/>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（3）本细则中其他符合购房补贴条件的人才。</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以上人才</w:t>
      </w:r>
      <w:r>
        <w:rPr>
          <w:rFonts w:hint="eastAsia" w:ascii="仿宋_GB2312" w:eastAsia="仿宋_GB2312"/>
          <w:sz w:val="32"/>
          <w:szCs w:val="32"/>
        </w:rPr>
        <w:t>引进和入选时间均需在2018年1月1日之后，引进人才以在诸暨市缴纳职工基本养老保险时间为准（顶尖人才、国千、省千、绍兴“海内外英才计划”人才除外），自主申报入选人才以入选文件、证书等发文时间为准。人才需</w:t>
      </w:r>
      <w:r>
        <w:rPr>
          <w:rFonts w:hint="eastAsia" w:ascii="仿宋_GB2312" w:hAnsi="仿宋" w:eastAsia="仿宋_GB2312" w:cs="仿宋_GB2312"/>
          <w:sz w:val="32"/>
          <w:szCs w:val="32"/>
        </w:rPr>
        <w:t>在符合补贴资格后在我市首次购买住房（包括新建普通住房及二手普通住房，不包括商住房）方可享受购房补贴。同一人才只能享受一次购房补贴奖励政策，不得重复享受。购房补贴申请需在符合资格之日起五年内提出申请（自主申报入选的国千、省千人才除外），逾期视为自动放弃。购房款不足补贴总额的，按实际房款补贴。夫妻双方同属购房补贴对象购买同一房产申请补贴的，按一方全额、一方半额的标准实施。已享受购房补贴的人才购房后（以购房合同时间为准）应在诸暨工作服务满五年，不足五年终止在诸工作或所购住宅不足五年的，在转让或交易时需按比例退还购房补贴款。2018年之前引进的人才，补贴金额按原政策执行，其他条件按本细则执行。</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2．受理部门</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市人力社保局、</w:t>
      </w:r>
      <w:r>
        <w:rPr>
          <w:rFonts w:hint="eastAsia" w:ascii="仿宋_GB2312" w:hAnsi="仿宋" w:eastAsia="仿宋_GB2312" w:cs="仿宋_GB2312"/>
          <w:sz w:val="32"/>
          <w:szCs w:val="32"/>
        </w:rPr>
        <w:t>市教育局、市卫计局、市文广局、市体育局</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3．办理程序</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（1）高层次人才申请购房补贴的，经所在镇乡（街道）或市级主管部门审查后，向市人力社保局提出申请。市人力社保局对申请资料进行审核，审核通过后报市人才办审批、市财政局复核后拨付。</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color w:val="000000"/>
          <w:sz w:val="32"/>
          <w:szCs w:val="32"/>
        </w:rPr>
        <w:t>申请解除房产冻结的，向市人力社保局提出申请。市人力社保局对申请资料进行审核，核查申请人购房后在诸暨实际工作时间</w:t>
      </w:r>
      <w:r>
        <w:rPr>
          <w:rFonts w:hint="eastAsia" w:ascii="仿宋_GB2312" w:hAnsi="仿宋" w:eastAsia="仿宋_GB2312" w:cs="仿宋_GB2312"/>
          <w:sz w:val="32"/>
          <w:szCs w:val="32"/>
        </w:rPr>
        <w:t>（以在诸暨缴纳养老保险时间为准</w:t>
      </w:r>
      <w:r>
        <w:rPr>
          <w:rFonts w:hint="eastAsia" w:ascii="仿宋_GB2312" w:eastAsia="仿宋_GB2312"/>
          <w:sz w:val="32"/>
          <w:szCs w:val="32"/>
        </w:rPr>
        <w:t>，顶尖人才、国千、省千、绍兴“海内外英才计划”人才由市人才办审核</w:t>
      </w:r>
      <w:r>
        <w:rPr>
          <w:rFonts w:hint="eastAsia" w:ascii="仿宋_GB2312" w:hAnsi="仿宋" w:eastAsia="仿宋_GB2312" w:cs="仿宋_GB2312"/>
          <w:sz w:val="32"/>
          <w:szCs w:val="32"/>
        </w:rPr>
        <w:t>），在诸工作不足五年或所购住宅不足五年转让或交易的，通知申请人按比例退还购房补贴款。市人才办审批后，函告房地产主管部门解除房产交易冻结。</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（2）社会事业人才申请购房补贴的，经所在工作单位初审后，向市级主管部门提出申请。市级主管部门对申请资料进行审核，审核通过后报市人才办审批、市财政局复核后拨付。</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申请解除房产冻结的，申请人向市级主管部门提出申请。市级主管部门对申请资料进行审核，核查申请人购房后在诸暨实际工作时间</w:t>
      </w:r>
      <w:r>
        <w:rPr>
          <w:rFonts w:hint="eastAsia" w:ascii="仿宋_GB2312" w:hAnsi="仿宋" w:eastAsia="仿宋_GB2312" w:cs="仿宋_GB2312"/>
          <w:sz w:val="32"/>
          <w:szCs w:val="32"/>
        </w:rPr>
        <w:t>（以在诸暨缴纳养老保险时间为准），在</w:t>
      </w:r>
      <w:r>
        <w:rPr>
          <w:rFonts w:hint="eastAsia" w:ascii="仿宋_GB2312" w:hAnsi="仿宋" w:eastAsia="仿宋_GB2312" w:cs="仿宋_GB2312"/>
          <w:color w:val="000000"/>
          <w:sz w:val="32"/>
          <w:szCs w:val="32"/>
        </w:rPr>
        <w:t>诸工作不足五年或所购住宅不足五年转让或交易的，通知申请人按比例退还购房补贴款。市人才办审批后，函告房地产主管部门解除房产交易冻结。</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市人才办在购房补贴审批前应函告市房地产主管部门对申请人是否在诸首次购房进行核查，核查通过后方可批准。购房补贴资金拨付到位前，市人才办应将享受购房补贴人员名单及购房信息函告市房地产主管部门对房产进行冻结。市房地产主管部门应及时认真配合做好人才购房补贴房产的核查、冻结及解除冻结工作，严格把关。</w:t>
      </w:r>
    </w:p>
    <w:p>
      <w:pPr>
        <w:widowControl w:val="0"/>
        <w:spacing w:after="0" w:line="560" w:lineRule="exact"/>
        <w:ind w:firstLine="643" w:firstLineChars="200"/>
        <w:jc w:val="both"/>
        <w:rPr>
          <w:rFonts w:hint="eastAsia" w:ascii="仿宋_GB2312" w:hAnsi="Times New Roman" w:eastAsia="仿宋_GB2312" w:cs="黑体"/>
          <w:b/>
          <w:color w:val="000000"/>
          <w:sz w:val="32"/>
          <w:szCs w:val="32"/>
        </w:rPr>
      </w:pPr>
      <w:r>
        <w:rPr>
          <w:rFonts w:hint="eastAsia" w:ascii="仿宋_GB2312" w:hAnsi="Times New Roman" w:eastAsia="仿宋_GB2312"/>
          <w:b/>
          <w:color w:val="000000"/>
          <w:sz w:val="32"/>
          <w:szCs w:val="32"/>
        </w:rPr>
        <w:t>4．</w:t>
      </w:r>
      <w:r>
        <w:rPr>
          <w:rFonts w:hint="eastAsia" w:ascii="仿宋_GB2312" w:hAnsi="Times New Roman" w:eastAsia="仿宋_GB2312" w:cs="黑体"/>
          <w:b/>
          <w:color w:val="000000"/>
          <w:sz w:val="32"/>
          <w:szCs w:val="32"/>
        </w:rPr>
        <w:t>申请资料</w:t>
      </w:r>
    </w:p>
    <w:p>
      <w:pPr>
        <w:widowControl w:val="0"/>
        <w:spacing w:after="0" w:line="560" w:lineRule="exact"/>
        <w:ind w:firstLine="640" w:firstLineChars="200"/>
        <w:jc w:val="both"/>
        <w:rPr>
          <w:rFonts w:hint="eastAsia" w:ascii="黑体" w:hAnsi="仿宋" w:eastAsia="黑体" w:cs="仿宋_GB2312"/>
          <w:bCs/>
          <w:color w:val="000000"/>
          <w:sz w:val="32"/>
          <w:szCs w:val="32"/>
        </w:rPr>
      </w:pPr>
      <w:r>
        <w:rPr>
          <w:rFonts w:hint="eastAsia" w:ascii="黑体" w:hAnsi="仿宋" w:eastAsia="黑体" w:cs="仿宋_GB2312"/>
          <w:bCs/>
          <w:color w:val="000000"/>
          <w:sz w:val="32"/>
          <w:szCs w:val="32"/>
        </w:rPr>
        <w:t>申请购房补贴资料：</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（1）《诸暨市高层次人才购房补贴申请表》或《诸暨市社会事业人才购房补贴申请表》； </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（2）引进人才身份证或护照原件及复印件（原件审核后返还）；</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（3）引进人才学历学位证书、职称证书、入选文件（证书）等相关证明人才类别的材料原件及复印件（原件审核后返还）。</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color w:val="000000"/>
          <w:sz w:val="32"/>
          <w:szCs w:val="32"/>
        </w:rPr>
        <w:t>（4）创业人才提供单位营业执照、公司章程原件及复印件（原件审核后返还）；其他人才提供劳动合同、单位营业执照原件及复印件（原件审核后返还）；行政事业单位在编人员提供单位出具的</w:t>
      </w:r>
      <w:r>
        <w:rPr>
          <w:rFonts w:hint="eastAsia" w:ascii="仿宋_GB2312" w:hAnsi="仿宋" w:eastAsia="仿宋_GB2312" w:cs="仿宋_GB2312"/>
          <w:sz w:val="32"/>
          <w:szCs w:val="32"/>
        </w:rPr>
        <w:t>在编证明。</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（5）诸暨市养老保险参保查询记录及人事档案在诸暨市的相关证明资料（顶尖人才、国千、省千、绍兴“海内外英才计划”人才除外）。</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6）购买新建普通住房的提供购房合同、购房发票（房款付清）、合同备案证明等材料原件及复印件（原件审核后返还）；购买二手普通住房的提供购房合同、购房发票（房款付清）、不动产权证书等材料原件及复印件（原件审核后返还）。</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（7）</w:t>
      </w:r>
      <w:r>
        <w:rPr>
          <w:rFonts w:hint="eastAsia" w:ascii="仿宋_GB2312" w:hAnsi="仿宋_GB2312" w:eastAsia="仿宋_GB2312" w:cs="仿宋_GB2312"/>
          <w:sz w:val="32"/>
          <w:szCs w:val="32"/>
        </w:rPr>
        <w:t>审核单位要求提供的其他相关材料</w:t>
      </w:r>
      <w:r>
        <w:rPr>
          <w:rFonts w:hint="eastAsia" w:ascii="仿宋_GB2312" w:hAnsi="Times New Roman" w:eastAsia="仿宋_GB2312"/>
          <w:sz w:val="32"/>
          <w:szCs w:val="32"/>
        </w:rPr>
        <w:t>。</w:t>
      </w:r>
    </w:p>
    <w:p>
      <w:pPr>
        <w:widowControl w:val="0"/>
        <w:spacing w:after="0" w:line="560" w:lineRule="exact"/>
        <w:ind w:firstLine="640" w:firstLineChars="200"/>
        <w:jc w:val="both"/>
        <w:rPr>
          <w:rFonts w:hint="eastAsia" w:ascii="黑体" w:hAnsi="仿宋" w:eastAsia="黑体" w:cs="仿宋_GB2312"/>
          <w:bCs/>
          <w:color w:val="000000"/>
          <w:sz w:val="32"/>
          <w:szCs w:val="32"/>
        </w:rPr>
      </w:pPr>
      <w:r>
        <w:rPr>
          <w:rFonts w:hint="eastAsia" w:ascii="黑体" w:hAnsi="仿宋" w:eastAsia="黑体" w:cs="仿宋_GB2312"/>
          <w:bCs/>
          <w:color w:val="000000"/>
          <w:sz w:val="32"/>
          <w:szCs w:val="32"/>
        </w:rPr>
        <w:t>申请解除房产冻结资料：</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（1）《诸暨市解除享受人才购房补贴房产冻结申请表》； </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（2）引进人才身份证或护照原件及复印件（原件审核后返还）；</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（3）购房合同、购房发票、不动产权证书等材料原件及复印件（原件审核后返还）；</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（4）顶尖人才、“国千”、“省千”、绍兴“海内外英才计划”人才提供购房后在诸暨工作相关证明材料；其他人员提供诸暨市历年养老保险参保记录。</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 w:eastAsia="仿宋_GB2312" w:cs="仿宋_GB2312"/>
          <w:color w:val="000000"/>
          <w:sz w:val="32"/>
          <w:szCs w:val="32"/>
        </w:rPr>
        <w:t>（5）购房后在诸暨实际工作时间不足五年或者所购住宅不足五年转让或交易的，提供退回购房补贴银行交款凭证等证明；</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_GB2312" w:eastAsia="仿宋_GB2312" w:cs="仿宋_GB2312"/>
          <w:sz w:val="32"/>
          <w:szCs w:val="32"/>
        </w:rPr>
        <w:t>（6）审核单位要求提供的其他相关材料</w:t>
      </w:r>
      <w:r>
        <w:rPr>
          <w:rFonts w:hint="eastAsia" w:ascii="仿宋_GB2312" w:hAnsi="Times New Roman" w:eastAsia="仿宋_GB2312"/>
          <w:sz w:val="32"/>
          <w:szCs w:val="32"/>
        </w:rPr>
        <w:t>。</w:t>
      </w:r>
    </w:p>
    <w:p>
      <w:pPr>
        <w:widowControl w:val="0"/>
        <w:spacing w:after="0" w:line="560" w:lineRule="exact"/>
        <w:ind w:firstLine="643" w:firstLineChars="200"/>
        <w:jc w:val="both"/>
        <w:rPr>
          <w:rFonts w:hint="eastAsia" w:ascii="仿宋_GB2312" w:hAnsi="Times New Roman" w:eastAsia="仿宋_GB2312" w:cs="黑体"/>
          <w:b/>
          <w:color w:val="000000"/>
          <w:sz w:val="32"/>
          <w:szCs w:val="32"/>
        </w:rPr>
      </w:pPr>
      <w:r>
        <w:rPr>
          <w:rFonts w:hint="eastAsia" w:ascii="仿宋_GB2312" w:hAnsi="Times New Roman" w:eastAsia="仿宋_GB2312"/>
          <w:b/>
          <w:color w:val="000000"/>
          <w:sz w:val="32"/>
          <w:szCs w:val="32"/>
        </w:rPr>
        <w:t>5．</w:t>
      </w:r>
      <w:r>
        <w:rPr>
          <w:rFonts w:hint="eastAsia" w:ascii="仿宋_GB2312" w:hAnsi="Times New Roman" w:eastAsia="仿宋_GB2312" w:cs="黑体"/>
          <w:b/>
          <w:color w:val="000000"/>
          <w:sz w:val="32"/>
          <w:szCs w:val="32"/>
        </w:rPr>
        <w:t>受理时间</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购房补贴每年6月份、12月份各集中受理一次。</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解除房产冻结即时受理。</w:t>
      </w:r>
    </w:p>
    <w:p>
      <w:pPr>
        <w:widowControl w:val="0"/>
        <w:spacing w:after="0" w:line="560" w:lineRule="exact"/>
        <w:ind w:firstLine="643" w:firstLineChars="200"/>
        <w:jc w:val="both"/>
        <w:rPr>
          <w:rFonts w:hint="eastAsia" w:ascii="仿宋_GB2312" w:hAnsi="仿宋" w:eastAsia="仿宋_GB2312" w:cs="仿宋_GB2312"/>
          <w:color w:val="000000"/>
          <w:sz w:val="32"/>
          <w:szCs w:val="32"/>
        </w:rPr>
      </w:pPr>
      <w:r>
        <w:rPr>
          <w:rFonts w:hint="eastAsia" w:ascii="仿宋_GB2312" w:hAnsi="Times New Roman" w:eastAsia="仿宋_GB2312"/>
          <w:b/>
          <w:color w:val="000000"/>
          <w:sz w:val="32"/>
          <w:szCs w:val="32"/>
        </w:rPr>
        <w:t>6．办理地点及联系方式</w:t>
      </w:r>
    </w:p>
    <w:p>
      <w:pPr>
        <w:widowControl w:val="0"/>
        <w:spacing w:after="0" w:line="560" w:lineRule="exact"/>
        <w:ind w:firstLine="640" w:firstLineChars="200"/>
        <w:jc w:val="both"/>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市人力社保局人才开发科，联系电话：87262017；</w:t>
      </w:r>
    </w:p>
    <w:p>
      <w:pPr>
        <w:widowControl w:val="0"/>
        <w:spacing w:after="0" w:line="560" w:lineRule="exact"/>
        <w:ind w:firstLine="640" w:firstLineChars="200"/>
        <w:jc w:val="both"/>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 xml:space="preserve">市教育局党建室，联系电话：87179579；       </w:t>
      </w:r>
    </w:p>
    <w:p>
      <w:pPr>
        <w:widowControl w:val="0"/>
        <w:spacing w:after="0" w:line="560" w:lineRule="exact"/>
        <w:ind w:firstLine="640" w:firstLineChars="200"/>
        <w:jc w:val="both"/>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市卫计局党建室，联系电话：87252153；</w:t>
      </w:r>
    </w:p>
    <w:p>
      <w:pPr>
        <w:widowControl w:val="0"/>
        <w:spacing w:after="0" w:line="560" w:lineRule="exact"/>
        <w:ind w:firstLine="640" w:firstLineChars="200"/>
        <w:jc w:val="both"/>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市文广局办公室，联系电话：87239529；</w:t>
      </w:r>
    </w:p>
    <w:p>
      <w:pPr>
        <w:widowControl w:val="0"/>
        <w:tabs>
          <w:tab w:val="right" w:pos="6413"/>
        </w:tabs>
        <w:spacing w:after="0" w:line="560" w:lineRule="exact"/>
        <w:ind w:firstLine="640" w:firstLineChars="200"/>
        <w:jc w:val="both"/>
        <w:rPr>
          <w:rFonts w:hint="eastAsia" w:ascii="仿宋_GB2312" w:hAnsi="Times New Roman" w:eastAsia="仿宋_GB2312"/>
          <w:bCs/>
          <w:color w:val="000000"/>
          <w:sz w:val="32"/>
          <w:szCs w:val="32"/>
        </w:rPr>
      </w:pPr>
      <w:r>
        <w:rPr>
          <w:rFonts w:hint="eastAsia" w:ascii="仿宋_GB2312" w:hAnsi="Times New Roman" w:eastAsia="仿宋_GB2312"/>
          <w:bCs/>
          <w:color w:val="000000"/>
          <w:sz w:val="32"/>
          <w:szCs w:val="32"/>
        </w:rPr>
        <w:t>市体育局竞训科，联系电话：87283905。</w:t>
      </w:r>
    </w:p>
    <w:p>
      <w:pPr>
        <w:widowControl w:val="0"/>
        <w:tabs>
          <w:tab w:val="right" w:pos="6413"/>
        </w:tabs>
        <w:spacing w:after="0" w:line="560" w:lineRule="exact"/>
        <w:ind w:firstLine="640" w:firstLineChars="200"/>
        <w:jc w:val="both"/>
        <w:rPr>
          <w:rFonts w:hint="eastAsia" w:ascii="仿宋_GB2312" w:hAnsi="Times New Roman" w:eastAsia="仿宋_GB2312"/>
          <w:b/>
          <w:bCs w:val="0"/>
          <w:color w:val="000000"/>
          <w:sz w:val="32"/>
          <w:szCs w:val="32"/>
          <w:lang w:val="en-US" w:eastAsia="zh-CN"/>
        </w:rPr>
      </w:pPr>
      <w:r>
        <w:rPr>
          <w:rFonts w:hint="eastAsia" w:ascii="仿宋_GB2312" w:hAnsi="Times New Roman" w:eastAsia="仿宋_GB2312"/>
          <w:b/>
          <w:bCs w:val="0"/>
          <w:color w:val="000000"/>
          <w:sz w:val="32"/>
          <w:szCs w:val="32"/>
          <w:lang w:val="en-US" w:eastAsia="zh-CN"/>
        </w:rPr>
        <w:t>7. 其他补充事项</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（一）“购房补贴”项申请资料中购买新建普通住房提供的“合同备案证明”，指商品房合同备案证明、所购房产不动产登记证明或者市国土资源局出具的名下不动产登记信息等证明。</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（二）享受大学生购房补贴的全日制应届大专毕业生，在申请购房补贴时，应在我市袜业、</w:t>
      </w:r>
      <w:bookmarkStart w:id="0" w:name="_GoBack"/>
      <w:bookmarkEnd w:id="0"/>
      <w:r>
        <w:rPr>
          <w:rFonts w:hint="eastAsia" w:ascii="仿宋_GB2312" w:hAnsi="仿宋_GB2312" w:eastAsia="仿宋_GB2312" w:cs="仿宋_GB2312"/>
          <w:sz w:val="32"/>
          <w:szCs w:val="32"/>
        </w:rPr>
        <w:t>珍珠、金属材料三行业企业工作或从事电商供应链创业，且已累计12个月以上（以缴纳职工基本养老保险时间为准），同时须提供由市经信局出具的所在工作单位行业认定或市商务局出具的电商供应链创业资格认定材料。</w:t>
      </w:r>
    </w:p>
    <w:p>
      <w:pPr>
        <w:widowControl w:val="0"/>
        <w:tabs>
          <w:tab w:val="right" w:pos="6413"/>
        </w:tabs>
        <w:spacing w:after="0" w:line="560" w:lineRule="exact"/>
        <w:ind w:firstLine="640" w:firstLineChars="200"/>
        <w:jc w:val="both"/>
        <w:rPr>
          <w:rFonts w:hint="eastAsia" w:ascii="仿宋_GB2312" w:hAnsi="Times New Roman" w:eastAsia="仿宋_GB2312"/>
          <w:bCs/>
          <w:color w:val="000000"/>
          <w:sz w:val="32"/>
          <w:szCs w:val="32"/>
          <w:lang w:val="en-US" w:eastAsia="zh-CN"/>
        </w:rPr>
      </w:pPr>
    </w:p>
    <w:p>
      <w:pPr>
        <w:widowControl w:val="0"/>
        <w:spacing w:after="0" w:line="480" w:lineRule="exact"/>
        <w:rPr>
          <w:rFonts w:hint="eastAsia" w:ascii="黑体" w:hAnsi="黑体" w:eastAsia="黑体"/>
          <w:color w:val="000000"/>
          <w:sz w:val="28"/>
          <w:szCs w:val="28"/>
        </w:rPr>
      </w:pPr>
      <w:r>
        <w:rPr>
          <w:rFonts w:hint="eastAsia" w:ascii="仿宋_GB2312" w:hAnsi="仿宋" w:eastAsia="仿宋_GB2312" w:cs="仿宋_GB2312"/>
          <w:sz w:val="30"/>
          <w:szCs w:val="30"/>
        </w:rPr>
        <w:br w:type="page"/>
      </w:r>
      <w:r>
        <w:rPr>
          <w:rFonts w:hint="eastAsia" w:ascii="黑体" w:hAnsi="黑体" w:eastAsia="黑体"/>
          <w:color w:val="000000"/>
          <w:sz w:val="28"/>
          <w:szCs w:val="28"/>
        </w:rPr>
        <w:t>附件38</w:t>
      </w:r>
    </w:p>
    <w:p>
      <w:pPr>
        <w:widowControl w:val="0"/>
        <w:spacing w:before="120" w:beforeLines="50" w:after="240"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诸暨市高层次人才购房补贴申请表</w:t>
      </w:r>
    </w:p>
    <w:tbl>
      <w:tblPr>
        <w:tblStyle w:val="3"/>
        <w:tblW w:w="88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3"/>
        <w:gridCol w:w="511"/>
        <w:gridCol w:w="2216"/>
        <w:gridCol w:w="1329"/>
        <w:gridCol w:w="31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12" w:space="0"/>
              <w:bottom w:val="single" w:color="auto" w:sz="6" w:space="0"/>
            </w:tcBorders>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申 请 人</w:t>
            </w:r>
          </w:p>
        </w:tc>
        <w:tc>
          <w:tcPr>
            <w:tcW w:w="2727" w:type="dxa"/>
            <w:gridSpan w:val="2"/>
            <w:tcBorders>
              <w:top w:val="single" w:color="auto" w:sz="12" w:space="0"/>
              <w:bottom w:val="single" w:color="auto" w:sz="6" w:space="0"/>
            </w:tcBorders>
            <w:vAlign w:val="center"/>
          </w:tcPr>
          <w:p>
            <w:pPr>
              <w:spacing w:after="0" w:line="280" w:lineRule="exact"/>
              <w:ind w:firstLine="480" w:firstLineChars="200"/>
              <w:jc w:val="both"/>
              <w:rPr>
                <w:rFonts w:ascii="仿宋_GB2312" w:hAnsi="宋体" w:eastAsia="仿宋_GB2312"/>
                <w:sz w:val="24"/>
                <w:szCs w:val="24"/>
              </w:rPr>
            </w:pPr>
          </w:p>
        </w:tc>
        <w:tc>
          <w:tcPr>
            <w:tcW w:w="1329" w:type="dxa"/>
            <w:tcBorders>
              <w:top w:val="single" w:color="auto" w:sz="12" w:space="0"/>
              <w:bottom w:val="single" w:color="auto" w:sz="6" w:space="0"/>
            </w:tcBorders>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联系电话</w:t>
            </w:r>
          </w:p>
        </w:tc>
        <w:tc>
          <w:tcPr>
            <w:tcW w:w="3171" w:type="dxa"/>
            <w:tcBorders>
              <w:top w:val="single" w:color="auto" w:sz="12" w:space="0"/>
              <w:bottom w:val="single" w:color="auto" w:sz="6" w:space="0"/>
            </w:tcBorders>
            <w:vAlign w:val="center"/>
          </w:tcPr>
          <w:p>
            <w:pPr>
              <w:spacing w:after="0" w:line="280" w:lineRule="exact"/>
              <w:ind w:firstLine="440" w:firstLineChars="200"/>
              <w:jc w:val="both"/>
              <w:rPr>
                <w:rFonts w:ascii="仿宋_GB2312" w:hAnsi="宋体" w:eastAsia="仿宋_GB2312"/>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毕业院校</w:t>
            </w:r>
          </w:p>
        </w:tc>
        <w:tc>
          <w:tcPr>
            <w:tcW w:w="2727" w:type="dxa"/>
            <w:gridSpan w:val="2"/>
            <w:tcBorders>
              <w:top w:val="single" w:color="auto" w:sz="6" w:space="0"/>
              <w:bottom w:val="single" w:color="auto" w:sz="6" w:space="0"/>
            </w:tcBorders>
            <w:vAlign w:val="center"/>
          </w:tcPr>
          <w:p>
            <w:pPr>
              <w:spacing w:after="0" w:line="280" w:lineRule="exact"/>
              <w:ind w:firstLine="480" w:firstLineChars="200"/>
              <w:jc w:val="both"/>
              <w:rPr>
                <w:rFonts w:ascii="仿宋_GB2312" w:hAnsi="宋体" w:eastAsia="仿宋_GB2312"/>
                <w:sz w:val="24"/>
                <w:szCs w:val="24"/>
              </w:rPr>
            </w:pPr>
          </w:p>
        </w:tc>
        <w:tc>
          <w:tcPr>
            <w:tcW w:w="1329" w:type="dxa"/>
            <w:tcBorders>
              <w:top w:val="single" w:color="auto" w:sz="6" w:space="0"/>
              <w:bottom w:val="single" w:color="auto" w:sz="6" w:space="0"/>
            </w:tcBorders>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学</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历</w:t>
            </w:r>
          </w:p>
        </w:tc>
        <w:tc>
          <w:tcPr>
            <w:tcW w:w="3171" w:type="dxa"/>
            <w:tcBorders>
              <w:top w:val="single" w:color="auto" w:sz="6" w:space="0"/>
              <w:bottom w:val="single" w:color="auto" w:sz="6" w:space="0"/>
            </w:tcBorders>
            <w:vAlign w:val="center"/>
          </w:tcPr>
          <w:p>
            <w:pPr>
              <w:spacing w:after="0" w:line="280" w:lineRule="exact"/>
              <w:ind w:firstLine="440" w:firstLineChars="200"/>
              <w:jc w:val="both"/>
              <w:rPr>
                <w:rFonts w:ascii="仿宋_GB2312" w:hAnsi="宋体" w:eastAsia="仿宋_GB2312"/>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职</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称</w:t>
            </w:r>
          </w:p>
        </w:tc>
        <w:tc>
          <w:tcPr>
            <w:tcW w:w="2727" w:type="dxa"/>
            <w:gridSpan w:val="2"/>
            <w:tcBorders>
              <w:top w:val="single" w:color="auto" w:sz="6" w:space="0"/>
              <w:bottom w:val="single" w:color="auto" w:sz="6" w:space="0"/>
            </w:tcBorders>
            <w:vAlign w:val="center"/>
          </w:tcPr>
          <w:p>
            <w:pPr>
              <w:spacing w:after="0" w:line="280" w:lineRule="exact"/>
              <w:ind w:firstLine="480" w:firstLineChars="200"/>
              <w:jc w:val="both"/>
              <w:rPr>
                <w:rFonts w:ascii="仿宋_GB2312" w:hAnsi="宋体" w:eastAsia="仿宋_GB2312"/>
                <w:sz w:val="24"/>
                <w:szCs w:val="24"/>
              </w:rPr>
            </w:pPr>
          </w:p>
        </w:tc>
        <w:tc>
          <w:tcPr>
            <w:tcW w:w="1329" w:type="dxa"/>
            <w:tcBorders>
              <w:top w:val="single" w:color="auto" w:sz="6" w:space="0"/>
              <w:bottom w:val="single" w:color="auto" w:sz="6" w:space="0"/>
            </w:tcBorders>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引进时间</w:t>
            </w:r>
          </w:p>
        </w:tc>
        <w:tc>
          <w:tcPr>
            <w:tcW w:w="3171" w:type="dxa"/>
            <w:tcBorders>
              <w:top w:val="single" w:color="auto" w:sz="6" w:space="0"/>
              <w:bottom w:val="single" w:color="auto" w:sz="6" w:space="0"/>
            </w:tcBorders>
            <w:vAlign w:val="center"/>
          </w:tcPr>
          <w:p>
            <w:pPr>
              <w:spacing w:after="0" w:line="280" w:lineRule="exact"/>
              <w:ind w:firstLine="440" w:firstLineChars="200"/>
              <w:jc w:val="both"/>
              <w:rPr>
                <w:rFonts w:ascii="仿宋_GB2312" w:hAnsi="宋体" w:eastAsia="仿宋_GB2312"/>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人才类别</w:t>
            </w:r>
          </w:p>
        </w:tc>
        <w:tc>
          <w:tcPr>
            <w:tcW w:w="7227" w:type="dxa"/>
            <w:gridSpan w:val="4"/>
            <w:tcBorders>
              <w:top w:val="single" w:color="auto" w:sz="6" w:space="0"/>
              <w:bottom w:val="single" w:color="auto" w:sz="6" w:space="0"/>
            </w:tcBorders>
            <w:vAlign w:val="center"/>
          </w:tcPr>
          <w:p>
            <w:pPr>
              <w:spacing w:after="0" w:line="280" w:lineRule="exact"/>
              <w:jc w:val="center"/>
              <w:rPr>
                <w:rFonts w:ascii="仿宋_GB2312" w:hAnsi="宋体" w:eastAsia="仿宋_GB2312"/>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房产坐落</w:t>
            </w:r>
          </w:p>
        </w:tc>
        <w:tc>
          <w:tcPr>
            <w:tcW w:w="2727" w:type="dxa"/>
            <w:gridSpan w:val="2"/>
            <w:tcBorders>
              <w:top w:val="single" w:color="auto" w:sz="6" w:space="0"/>
              <w:bottom w:val="single" w:color="auto" w:sz="6" w:space="0"/>
            </w:tcBorders>
            <w:vAlign w:val="center"/>
          </w:tcPr>
          <w:p>
            <w:pPr>
              <w:spacing w:after="0" w:line="280" w:lineRule="exact"/>
              <w:ind w:firstLine="431" w:firstLineChars="200"/>
              <w:jc w:val="both"/>
              <w:rPr>
                <w:rFonts w:ascii="仿宋_GB2312" w:hAnsi="宋体" w:eastAsia="仿宋_GB2312"/>
                <w:w w:val="90"/>
                <w:sz w:val="24"/>
                <w:szCs w:val="24"/>
              </w:rPr>
            </w:pPr>
          </w:p>
        </w:tc>
        <w:tc>
          <w:tcPr>
            <w:tcW w:w="1329" w:type="dxa"/>
            <w:tcBorders>
              <w:top w:val="single" w:color="auto" w:sz="6" w:space="0"/>
              <w:bottom w:val="single" w:color="auto" w:sz="6" w:space="0"/>
            </w:tcBorders>
            <w:vAlign w:val="center"/>
          </w:tcPr>
          <w:p>
            <w:pPr>
              <w:spacing w:after="0" w:line="280" w:lineRule="exact"/>
              <w:jc w:val="center"/>
              <w:rPr>
                <w:rFonts w:ascii="仿宋_GB2312" w:hAnsi="宋体" w:eastAsia="仿宋_GB2312"/>
                <w:w w:val="90"/>
                <w:sz w:val="24"/>
                <w:szCs w:val="24"/>
              </w:rPr>
            </w:pPr>
            <w:r>
              <w:rPr>
                <w:rFonts w:hint="eastAsia" w:ascii="仿宋_GB2312" w:hAnsi="宋体" w:eastAsia="仿宋_GB2312"/>
                <w:sz w:val="24"/>
                <w:szCs w:val="24"/>
              </w:rPr>
              <w:t>购房时间</w:t>
            </w:r>
          </w:p>
        </w:tc>
        <w:tc>
          <w:tcPr>
            <w:tcW w:w="3171" w:type="dxa"/>
            <w:tcBorders>
              <w:top w:val="single" w:color="auto" w:sz="6" w:space="0"/>
              <w:bottom w:val="single" w:color="auto" w:sz="6" w:space="0"/>
            </w:tcBorders>
            <w:vAlign w:val="center"/>
          </w:tcPr>
          <w:p>
            <w:pPr>
              <w:spacing w:after="0" w:line="280" w:lineRule="exact"/>
              <w:jc w:val="both"/>
              <w:rPr>
                <w:rFonts w:ascii="仿宋_GB2312" w:hAnsi="宋体" w:eastAsia="仿宋_GB2312"/>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购房金额</w:t>
            </w:r>
          </w:p>
        </w:tc>
        <w:tc>
          <w:tcPr>
            <w:tcW w:w="2727" w:type="dxa"/>
            <w:gridSpan w:val="2"/>
            <w:tcBorders>
              <w:top w:val="single" w:color="auto" w:sz="6" w:space="0"/>
              <w:bottom w:val="single" w:color="auto" w:sz="6" w:space="0"/>
            </w:tcBorders>
            <w:vAlign w:val="center"/>
          </w:tcPr>
          <w:p>
            <w:pPr>
              <w:spacing w:after="0" w:line="280" w:lineRule="exact"/>
              <w:jc w:val="both"/>
              <w:rPr>
                <w:rFonts w:hint="eastAsia" w:ascii="仿宋_GB2312" w:hAnsi="宋体" w:eastAsia="仿宋_GB2312"/>
                <w:w w:val="90"/>
                <w:sz w:val="24"/>
                <w:szCs w:val="24"/>
              </w:rPr>
            </w:pPr>
          </w:p>
        </w:tc>
        <w:tc>
          <w:tcPr>
            <w:tcW w:w="1329" w:type="dxa"/>
            <w:tcBorders>
              <w:top w:val="single" w:color="auto" w:sz="6" w:space="0"/>
              <w:bottom w:val="single" w:color="auto" w:sz="6" w:space="0"/>
            </w:tcBorders>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住房类别</w:t>
            </w:r>
          </w:p>
        </w:tc>
        <w:tc>
          <w:tcPr>
            <w:tcW w:w="3171" w:type="dxa"/>
            <w:tcBorders>
              <w:top w:val="single" w:color="auto" w:sz="6" w:space="0"/>
              <w:bottom w:val="single" w:color="auto" w:sz="6" w:space="0"/>
            </w:tcBorders>
            <w:vAlign w:val="center"/>
          </w:tcPr>
          <w:p>
            <w:pPr>
              <w:spacing w:after="0" w:line="280" w:lineRule="exact"/>
              <w:jc w:val="both"/>
              <w:rPr>
                <w:rFonts w:ascii="仿宋_GB2312" w:hAnsi="宋体" w:eastAsia="仿宋_GB2312"/>
                <w:sz w:val="24"/>
                <w:szCs w:val="24"/>
              </w:rPr>
            </w:pPr>
            <w:r>
              <w:rPr>
                <w:rFonts w:hint="eastAsia" w:ascii="仿宋_GB2312" w:hAnsi="宋体" w:eastAsia="仿宋_GB2312"/>
                <w:sz w:val="24"/>
                <w:szCs w:val="24"/>
              </w:rPr>
              <w:t>□新房   □二手房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购房合同或</w:t>
            </w:r>
          </w:p>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产权证编号</w:t>
            </w:r>
          </w:p>
        </w:tc>
        <w:tc>
          <w:tcPr>
            <w:tcW w:w="2727" w:type="dxa"/>
            <w:gridSpan w:val="2"/>
            <w:tcBorders>
              <w:top w:val="single" w:color="auto" w:sz="6" w:space="0"/>
              <w:bottom w:val="single" w:color="auto" w:sz="6" w:space="0"/>
            </w:tcBorders>
            <w:vAlign w:val="center"/>
          </w:tcPr>
          <w:p>
            <w:pPr>
              <w:spacing w:after="0" w:line="280" w:lineRule="exact"/>
              <w:ind w:firstLine="431" w:firstLineChars="200"/>
              <w:jc w:val="both"/>
              <w:rPr>
                <w:rFonts w:ascii="仿宋_GB2312" w:hAnsi="宋体" w:eastAsia="仿宋_GB2312"/>
                <w:w w:val="90"/>
                <w:sz w:val="24"/>
                <w:szCs w:val="24"/>
              </w:rPr>
            </w:pPr>
          </w:p>
        </w:tc>
        <w:tc>
          <w:tcPr>
            <w:tcW w:w="1329" w:type="dxa"/>
            <w:tcBorders>
              <w:top w:val="single" w:color="auto" w:sz="6" w:space="0"/>
              <w:bottom w:val="single" w:color="auto" w:sz="6" w:space="0"/>
            </w:tcBorders>
            <w:vAlign w:val="center"/>
          </w:tcPr>
          <w:p>
            <w:pPr>
              <w:spacing w:after="0" w:line="280" w:lineRule="exact"/>
              <w:jc w:val="center"/>
              <w:rPr>
                <w:rFonts w:ascii="仿宋_GB2312" w:hAnsi="宋体" w:eastAsia="仿宋_GB2312"/>
                <w:w w:val="90"/>
                <w:sz w:val="24"/>
                <w:szCs w:val="24"/>
              </w:rPr>
            </w:pPr>
            <w:r>
              <w:rPr>
                <w:rFonts w:hint="eastAsia" w:ascii="仿宋_GB2312" w:hAnsi="宋体" w:eastAsia="仿宋_GB2312"/>
                <w:sz w:val="24"/>
                <w:szCs w:val="24"/>
              </w:rPr>
              <w:t>工作单位</w:t>
            </w:r>
          </w:p>
        </w:tc>
        <w:tc>
          <w:tcPr>
            <w:tcW w:w="3171" w:type="dxa"/>
            <w:tcBorders>
              <w:top w:val="single" w:color="auto" w:sz="6" w:space="0"/>
              <w:bottom w:val="single" w:color="auto" w:sz="6" w:space="0"/>
            </w:tcBorders>
            <w:vAlign w:val="center"/>
          </w:tcPr>
          <w:p>
            <w:pPr>
              <w:spacing w:after="0" w:line="280" w:lineRule="exact"/>
              <w:jc w:val="both"/>
              <w:rPr>
                <w:rFonts w:ascii="仿宋_GB2312" w:hAnsi="宋体" w:eastAsia="仿宋_GB2312"/>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单位联系人</w:t>
            </w:r>
          </w:p>
        </w:tc>
        <w:tc>
          <w:tcPr>
            <w:tcW w:w="2727" w:type="dxa"/>
            <w:gridSpan w:val="2"/>
            <w:tcBorders>
              <w:top w:val="single" w:color="auto" w:sz="6" w:space="0"/>
              <w:bottom w:val="single" w:color="auto" w:sz="6" w:space="0"/>
            </w:tcBorders>
            <w:vAlign w:val="center"/>
          </w:tcPr>
          <w:p>
            <w:pPr>
              <w:spacing w:after="0" w:line="280" w:lineRule="exact"/>
              <w:ind w:firstLine="431" w:firstLineChars="200"/>
              <w:jc w:val="both"/>
              <w:rPr>
                <w:rFonts w:ascii="仿宋_GB2312" w:hAnsi="宋体" w:eastAsia="仿宋_GB2312"/>
                <w:w w:val="90"/>
                <w:sz w:val="24"/>
                <w:szCs w:val="24"/>
              </w:rPr>
            </w:pPr>
          </w:p>
        </w:tc>
        <w:tc>
          <w:tcPr>
            <w:tcW w:w="1329" w:type="dxa"/>
            <w:tcBorders>
              <w:top w:val="single" w:color="auto" w:sz="6" w:space="0"/>
              <w:bottom w:val="single" w:color="auto" w:sz="6" w:space="0"/>
            </w:tcBorders>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联系电话</w:t>
            </w:r>
          </w:p>
        </w:tc>
        <w:tc>
          <w:tcPr>
            <w:tcW w:w="3171" w:type="dxa"/>
            <w:tcBorders>
              <w:top w:val="single" w:color="auto" w:sz="6" w:space="0"/>
              <w:bottom w:val="single" w:color="auto" w:sz="6" w:space="0"/>
            </w:tcBorders>
            <w:vAlign w:val="center"/>
          </w:tcPr>
          <w:p>
            <w:pPr>
              <w:spacing w:after="0" w:line="280" w:lineRule="exact"/>
              <w:ind w:firstLine="431" w:firstLineChars="200"/>
              <w:jc w:val="both"/>
              <w:rPr>
                <w:rFonts w:ascii="仿宋_GB2312" w:hAnsi="宋体" w:eastAsia="仿宋_GB2312"/>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3" w:type="dxa"/>
            <w:tcBorders>
              <w:top w:val="single" w:color="auto" w:sz="6" w:space="0"/>
              <w:bottom w:val="single" w:color="auto" w:sz="6" w:space="0"/>
            </w:tcBorders>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个人开户银行</w:t>
            </w:r>
          </w:p>
        </w:tc>
        <w:tc>
          <w:tcPr>
            <w:tcW w:w="2727" w:type="dxa"/>
            <w:gridSpan w:val="2"/>
            <w:tcBorders>
              <w:top w:val="single" w:color="auto" w:sz="6" w:space="0"/>
              <w:bottom w:val="single" w:color="auto" w:sz="6" w:space="0"/>
            </w:tcBorders>
            <w:vAlign w:val="center"/>
          </w:tcPr>
          <w:p>
            <w:pPr>
              <w:spacing w:after="0" w:line="280" w:lineRule="exact"/>
              <w:ind w:firstLine="431" w:firstLineChars="200"/>
              <w:jc w:val="both"/>
              <w:rPr>
                <w:rFonts w:ascii="仿宋_GB2312" w:hAnsi="宋体" w:eastAsia="仿宋_GB2312"/>
                <w:w w:val="90"/>
                <w:sz w:val="24"/>
                <w:szCs w:val="24"/>
              </w:rPr>
            </w:pPr>
          </w:p>
        </w:tc>
        <w:tc>
          <w:tcPr>
            <w:tcW w:w="1329" w:type="dxa"/>
            <w:tcBorders>
              <w:top w:val="single" w:color="auto" w:sz="6" w:space="0"/>
              <w:bottom w:val="single" w:color="auto" w:sz="6" w:space="0"/>
            </w:tcBorders>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银行账号</w:t>
            </w:r>
          </w:p>
        </w:tc>
        <w:tc>
          <w:tcPr>
            <w:tcW w:w="3171" w:type="dxa"/>
            <w:tcBorders>
              <w:top w:val="single" w:color="auto" w:sz="6" w:space="0"/>
              <w:bottom w:val="single" w:color="auto" w:sz="6" w:space="0"/>
            </w:tcBorders>
            <w:vAlign w:val="center"/>
          </w:tcPr>
          <w:p>
            <w:pPr>
              <w:spacing w:after="0" w:line="280" w:lineRule="exact"/>
              <w:ind w:firstLine="431" w:firstLineChars="200"/>
              <w:jc w:val="both"/>
              <w:rPr>
                <w:rFonts w:ascii="仿宋_GB2312" w:hAnsi="宋体" w:eastAsia="仿宋_GB2312"/>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2174" w:type="dxa"/>
            <w:gridSpan w:val="2"/>
            <w:tcBorders>
              <w:top w:val="single" w:color="auto" w:sz="6" w:space="0"/>
              <w:bottom w:val="single" w:color="auto" w:sz="6" w:space="0"/>
            </w:tcBorders>
            <w:vAlign w:val="center"/>
          </w:tcPr>
          <w:p>
            <w:pPr>
              <w:spacing w:after="0" w:line="280" w:lineRule="exact"/>
              <w:jc w:val="center"/>
              <w:rPr>
                <w:rFonts w:ascii="仿宋_GB2312" w:hAnsi="宋体" w:eastAsia="仿宋_GB2312"/>
                <w:spacing w:val="-10"/>
                <w:sz w:val="24"/>
                <w:szCs w:val="24"/>
              </w:rPr>
            </w:pPr>
            <w:r>
              <w:rPr>
                <w:rFonts w:hint="eastAsia" w:ascii="仿宋_GB2312" w:hAnsi="宋体" w:eastAsia="仿宋_GB2312"/>
                <w:sz w:val="24"/>
                <w:szCs w:val="24"/>
              </w:rPr>
              <w:t>申请房票补贴金额</w:t>
            </w:r>
          </w:p>
        </w:tc>
        <w:tc>
          <w:tcPr>
            <w:tcW w:w="6716" w:type="dxa"/>
            <w:gridSpan w:val="3"/>
            <w:tcBorders>
              <w:top w:val="single" w:color="auto" w:sz="6" w:space="0"/>
              <w:bottom w:val="single" w:color="auto" w:sz="6" w:space="0"/>
            </w:tcBorders>
            <w:vAlign w:val="bottom"/>
          </w:tcPr>
          <w:p>
            <w:pPr>
              <w:spacing w:after="0" w:line="280" w:lineRule="exact"/>
              <w:jc w:val="both"/>
              <w:rPr>
                <w:rFonts w:hint="eastAsia" w:ascii="仿宋_GB2312" w:hAnsi="宋体" w:eastAsia="仿宋_GB2312"/>
                <w:sz w:val="24"/>
                <w:szCs w:val="24"/>
              </w:rPr>
            </w:pPr>
            <w:r>
              <w:rPr>
                <w:rFonts w:hint="eastAsia" w:ascii="仿宋_GB2312" w:eastAsia="仿宋_GB2312"/>
                <w:spacing w:val="-6"/>
                <w:sz w:val="24"/>
                <w:szCs w:val="24"/>
              </w:rPr>
              <w:t>¥</w:t>
            </w: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大写：</w:t>
            </w:r>
            <w:r>
              <w:rPr>
                <w:rFonts w:hint="eastAsia" w:ascii="仿宋_GB2312" w:hAnsi="宋体" w:eastAsia="仿宋_GB2312"/>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18" w:hRule="atLeast"/>
        </w:trPr>
        <w:tc>
          <w:tcPr>
            <w:tcW w:w="8890" w:type="dxa"/>
            <w:gridSpan w:val="5"/>
            <w:tcBorders>
              <w:top w:val="single" w:color="auto" w:sz="6" w:space="0"/>
            </w:tcBorders>
            <w:vAlign w:val="center"/>
          </w:tcPr>
          <w:p>
            <w:pPr>
              <w:spacing w:before="120" w:beforeLines="50" w:after="0" w:line="400" w:lineRule="exact"/>
              <w:ind w:firstLine="480" w:firstLineChars="200"/>
              <w:jc w:val="both"/>
              <w:rPr>
                <w:rFonts w:hint="eastAsia" w:ascii="仿宋_GB2312" w:hAnsi="宋体" w:eastAsia="仿宋_GB2312"/>
                <w:sz w:val="24"/>
                <w:szCs w:val="24"/>
              </w:rPr>
            </w:pPr>
            <w:r>
              <w:rPr>
                <w:rFonts w:hint="eastAsia" w:ascii="仿宋_GB2312" w:hAnsi="宋体" w:eastAsia="仿宋_GB2312"/>
                <w:sz w:val="24"/>
                <w:szCs w:val="24"/>
              </w:rPr>
              <w:t>申请人承诺：本人在诸暨市为首次购买商品房。</w:t>
            </w:r>
          </w:p>
          <w:p>
            <w:pPr>
              <w:spacing w:after="0" w:line="400" w:lineRule="exact"/>
              <w:ind w:right="-55" w:rightChars="-25" w:firstLine="480" w:firstLineChars="200"/>
              <w:jc w:val="both"/>
              <w:rPr>
                <w:rFonts w:hint="eastAsia" w:ascii="仿宋_GB2312" w:eastAsia="仿宋_GB2312"/>
                <w:color w:val="000000"/>
                <w:sz w:val="24"/>
                <w:szCs w:val="24"/>
              </w:rPr>
            </w:pPr>
          </w:p>
          <w:p>
            <w:pPr>
              <w:spacing w:after="0" w:line="400" w:lineRule="exact"/>
              <w:ind w:right="-55" w:rightChars="-25" w:firstLine="480" w:firstLineChars="200"/>
              <w:jc w:val="both"/>
              <w:rPr>
                <w:rFonts w:hint="eastAsia" w:ascii="仿宋_GB2312" w:eastAsia="仿宋_GB2312"/>
                <w:color w:val="000000"/>
                <w:sz w:val="24"/>
                <w:szCs w:val="24"/>
              </w:rPr>
            </w:pPr>
            <w:r>
              <w:rPr>
                <w:rFonts w:hint="eastAsia" w:ascii="仿宋_GB2312" w:eastAsia="仿宋_GB2312"/>
                <w:color w:val="000000"/>
                <w:sz w:val="24"/>
                <w:szCs w:val="24"/>
              </w:rPr>
              <w:t>本单位（人）申报资料真实，如有不符愿承担法律责任。</w:t>
            </w:r>
          </w:p>
          <w:p>
            <w:pPr>
              <w:spacing w:after="0" w:line="400" w:lineRule="exact"/>
              <w:ind w:right="-55" w:rightChars="-25" w:firstLine="480" w:firstLineChars="200"/>
              <w:jc w:val="both"/>
              <w:rPr>
                <w:rFonts w:hint="eastAsia" w:ascii="仿宋_GB2312" w:eastAsia="仿宋_GB2312"/>
                <w:color w:val="000000"/>
                <w:sz w:val="24"/>
                <w:szCs w:val="24"/>
              </w:rPr>
            </w:pPr>
          </w:p>
          <w:p>
            <w:pPr>
              <w:spacing w:after="0" w:line="400" w:lineRule="exact"/>
              <w:ind w:right="-55" w:rightChars="-25" w:firstLine="480" w:firstLineChars="200"/>
              <w:jc w:val="both"/>
              <w:rPr>
                <w:rFonts w:hint="eastAsia" w:ascii="仿宋_GB2312" w:eastAsia="仿宋_GB2312"/>
                <w:color w:val="000000"/>
                <w:sz w:val="24"/>
                <w:szCs w:val="24"/>
              </w:rPr>
            </w:pPr>
            <w:r>
              <w:rPr>
                <w:rFonts w:hint="eastAsia" w:ascii="仿宋_GB2312" w:eastAsia="仿宋_GB2312"/>
                <w:color w:val="000000"/>
                <w:sz w:val="24"/>
                <w:szCs w:val="24"/>
              </w:rPr>
              <w:t xml:space="preserve">                           单位负责人签字：</w:t>
            </w:r>
          </w:p>
          <w:p>
            <w:pPr>
              <w:spacing w:after="0" w:line="400" w:lineRule="exact"/>
              <w:ind w:right="-55" w:rightChars="-25" w:firstLine="480" w:firstLineChars="200"/>
              <w:jc w:val="both"/>
              <w:rPr>
                <w:rFonts w:hint="eastAsia" w:ascii="仿宋_GB2312" w:eastAsia="仿宋_GB2312"/>
                <w:color w:val="000000"/>
                <w:sz w:val="24"/>
                <w:szCs w:val="24"/>
              </w:rPr>
            </w:pPr>
          </w:p>
          <w:p>
            <w:pPr>
              <w:spacing w:after="0" w:line="400" w:lineRule="exact"/>
              <w:ind w:right="-55" w:rightChars="-25" w:firstLine="480" w:firstLineChars="200"/>
              <w:jc w:val="both"/>
              <w:rPr>
                <w:rFonts w:hint="eastAsia" w:ascii="仿宋_GB2312" w:eastAsia="仿宋_GB2312"/>
                <w:color w:val="000000"/>
                <w:sz w:val="24"/>
                <w:szCs w:val="24"/>
              </w:rPr>
            </w:pPr>
            <w:r>
              <w:rPr>
                <w:rFonts w:hint="eastAsia" w:ascii="仿宋_GB2312" w:eastAsia="仿宋_GB2312"/>
                <w:color w:val="000000"/>
                <w:sz w:val="24"/>
                <w:szCs w:val="24"/>
              </w:rPr>
              <w:t xml:space="preserve">                                 人才签字：</w:t>
            </w:r>
          </w:p>
          <w:p>
            <w:pPr>
              <w:spacing w:after="0" w:line="300" w:lineRule="exact"/>
              <w:ind w:right="-55" w:rightChars="-25" w:firstLine="480" w:firstLineChars="200"/>
              <w:jc w:val="both"/>
              <w:rPr>
                <w:rFonts w:hint="eastAsia" w:ascii="仿宋_GB2312" w:eastAsia="仿宋_GB2312"/>
                <w:color w:val="000000"/>
                <w:sz w:val="24"/>
                <w:szCs w:val="24"/>
              </w:rPr>
            </w:pPr>
            <w:r>
              <w:rPr>
                <w:rFonts w:hint="eastAsia" w:ascii="仿宋_GB2312" w:eastAsia="仿宋_GB2312"/>
                <w:color w:val="000000"/>
                <w:sz w:val="24"/>
                <w:szCs w:val="24"/>
              </w:rPr>
              <w:t xml:space="preserve">      </w:t>
            </w:r>
          </w:p>
          <w:p>
            <w:pPr>
              <w:spacing w:after="0" w:line="280" w:lineRule="exact"/>
              <w:ind w:firstLine="840" w:firstLineChars="350"/>
              <w:jc w:val="both"/>
              <w:rPr>
                <w:rFonts w:ascii="宋体"/>
                <w:spacing w:val="-6"/>
                <w:sz w:val="24"/>
                <w:szCs w:val="24"/>
              </w:rPr>
            </w:pPr>
            <w:r>
              <w:rPr>
                <w:rFonts w:hint="eastAsia" w:ascii="仿宋_GB2312" w:hAnsi="宋体" w:eastAsia="仿宋_GB2312"/>
                <w:sz w:val="24"/>
                <w:szCs w:val="24"/>
              </w:rPr>
              <w:t xml:space="preserve">                                          年</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65" w:hRule="atLeast"/>
        </w:trPr>
        <w:tc>
          <w:tcPr>
            <w:tcW w:w="1663" w:type="dxa"/>
            <w:vAlign w:val="center"/>
          </w:tcPr>
          <w:p>
            <w:pPr>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镇乡（街道）</w:t>
            </w:r>
          </w:p>
          <w:p>
            <w:pPr>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或市级部门</w:t>
            </w:r>
          </w:p>
          <w:p>
            <w:pPr>
              <w:spacing w:after="0" w:line="360" w:lineRule="exact"/>
              <w:jc w:val="center"/>
              <w:rPr>
                <w:rFonts w:ascii="仿宋_GB2312" w:hAnsi="宋体" w:eastAsia="仿宋_GB2312"/>
                <w:spacing w:val="-10"/>
                <w:sz w:val="24"/>
                <w:szCs w:val="24"/>
              </w:rPr>
            </w:pPr>
            <w:r>
              <w:rPr>
                <w:rFonts w:hint="eastAsia" w:ascii="仿宋_GB2312" w:hAnsi="宋体" w:eastAsia="仿宋_GB2312"/>
                <w:sz w:val="24"/>
                <w:szCs w:val="24"/>
              </w:rPr>
              <w:t>意  见</w:t>
            </w:r>
          </w:p>
        </w:tc>
        <w:tc>
          <w:tcPr>
            <w:tcW w:w="7227" w:type="dxa"/>
            <w:gridSpan w:val="4"/>
            <w:vAlign w:val="bottom"/>
          </w:tcPr>
          <w:p>
            <w:pPr>
              <w:spacing w:after="0" w:line="360" w:lineRule="exact"/>
              <w:jc w:val="both"/>
              <w:rPr>
                <w:rFonts w:hint="eastAsia" w:ascii="仿宋_GB2312" w:hAnsi="宋体" w:eastAsia="仿宋_GB2312"/>
                <w:sz w:val="24"/>
                <w:szCs w:val="24"/>
              </w:rPr>
            </w:pPr>
          </w:p>
          <w:p>
            <w:pPr>
              <w:spacing w:after="0" w:line="360" w:lineRule="exact"/>
              <w:jc w:val="both"/>
              <w:rPr>
                <w:rFonts w:hint="eastAsia" w:ascii="仿宋_GB2312" w:hAnsi="宋体" w:eastAsia="仿宋_GB2312"/>
                <w:sz w:val="24"/>
                <w:szCs w:val="24"/>
              </w:rPr>
            </w:pPr>
          </w:p>
          <w:p>
            <w:pPr>
              <w:spacing w:after="0" w:line="360" w:lineRule="exact"/>
              <w:jc w:val="both"/>
              <w:rPr>
                <w:rFonts w:hint="eastAsia" w:ascii="仿宋_GB2312" w:hAnsi="宋体" w:eastAsia="仿宋_GB2312"/>
                <w:sz w:val="24"/>
                <w:szCs w:val="24"/>
              </w:rPr>
            </w:pPr>
          </w:p>
          <w:p>
            <w:pPr>
              <w:spacing w:after="0" w:line="360" w:lineRule="exact"/>
              <w:jc w:val="both"/>
              <w:rPr>
                <w:rFonts w:hint="eastAsia" w:ascii="仿宋_GB2312" w:hAnsi="宋体" w:eastAsia="仿宋_GB2312"/>
                <w:sz w:val="24"/>
                <w:szCs w:val="24"/>
              </w:rPr>
            </w:pPr>
            <w:r>
              <w:rPr>
                <w:rFonts w:hint="eastAsia" w:ascii="仿宋_GB2312" w:hAnsi="宋体" w:eastAsia="仿宋_GB2312"/>
                <w:sz w:val="24"/>
                <w:szCs w:val="24"/>
              </w:rPr>
              <w:t xml:space="preserve">                 单位负责人签字：</w:t>
            </w:r>
          </w:p>
          <w:p>
            <w:pPr>
              <w:spacing w:after="0" w:line="360" w:lineRule="exact"/>
              <w:ind w:firstLine="4200" w:firstLineChars="1750"/>
              <w:jc w:val="both"/>
              <w:rPr>
                <w:rFonts w:ascii="宋体"/>
                <w:spacing w:val="-6"/>
                <w:sz w:val="24"/>
                <w:szCs w:val="24"/>
              </w:rPr>
            </w:pP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65" w:hRule="atLeast"/>
        </w:trPr>
        <w:tc>
          <w:tcPr>
            <w:tcW w:w="1663" w:type="dxa"/>
            <w:vAlign w:val="center"/>
          </w:tcPr>
          <w:p>
            <w:pPr>
              <w:spacing w:after="0" w:line="360" w:lineRule="exact"/>
              <w:ind w:left="-110" w:leftChars="-50" w:right="-110" w:rightChars="-50"/>
              <w:jc w:val="center"/>
              <w:rPr>
                <w:rFonts w:hint="eastAsia" w:ascii="仿宋_GB2312" w:hAnsi="宋体" w:eastAsia="仿宋_GB2312"/>
                <w:sz w:val="24"/>
                <w:szCs w:val="24"/>
              </w:rPr>
            </w:pPr>
            <w:r>
              <w:rPr>
                <w:rFonts w:hint="eastAsia" w:ascii="仿宋_GB2312" w:hAnsi="宋体" w:eastAsia="仿宋_GB2312"/>
                <w:sz w:val="24"/>
                <w:szCs w:val="24"/>
              </w:rPr>
              <w:t>市人力社保局</w:t>
            </w:r>
          </w:p>
          <w:p>
            <w:pPr>
              <w:spacing w:after="0" w:line="360" w:lineRule="exact"/>
              <w:jc w:val="center"/>
              <w:rPr>
                <w:rFonts w:hint="eastAsia" w:ascii="仿宋_GB2312" w:hAnsi="宋体" w:eastAsia="仿宋_GB2312"/>
                <w:sz w:val="24"/>
                <w:szCs w:val="24"/>
              </w:rPr>
            </w:pPr>
            <w:r>
              <w:rPr>
                <w:rFonts w:hint="eastAsia" w:ascii="仿宋_GB2312" w:hAnsi="宋体" w:eastAsia="仿宋_GB2312"/>
                <w:sz w:val="24"/>
                <w:szCs w:val="24"/>
              </w:rPr>
              <w:t>意  见</w:t>
            </w:r>
          </w:p>
        </w:tc>
        <w:tc>
          <w:tcPr>
            <w:tcW w:w="7227" w:type="dxa"/>
            <w:gridSpan w:val="4"/>
            <w:vAlign w:val="top"/>
          </w:tcPr>
          <w:p>
            <w:pPr>
              <w:spacing w:after="0" w:line="360" w:lineRule="exact"/>
              <w:jc w:val="both"/>
              <w:rPr>
                <w:rFonts w:hint="eastAsia" w:ascii="仿宋_GB2312" w:hAnsi="宋体" w:eastAsia="仿宋_GB2312"/>
                <w:sz w:val="24"/>
                <w:szCs w:val="24"/>
              </w:rPr>
            </w:pPr>
          </w:p>
          <w:p>
            <w:pPr>
              <w:spacing w:after="0" w:line="360" w:lineRule="exact"/>
              <w:jc w:val="both"/>
              <w:rPr>
                <w:rFonts w:hint="eastAsia" w:ascii="仿宋_GB2312" w:hAnsi="宋体" w:eastAsia="仿宋_GB2312"/>
                <w:sz w:val="24"/>
                <w:szCs w:val="24"/>
              </w:rPr>
            </w:pPr>
          </w:p>
          <w:p>
            <w:pPr>
              <w:spacing w:after="0" w:line="360" w:lineRule="exact"/>
              <w:jc w:val="both"/>
              <w:rPr>
                <w:rFonts w:hint="eastAsia" w:ascii="仿宋_GB2312" w:hAnsi="宋体" w:eastAsia="仿宋_GB2312"/>
                <w:sz w:val="24"/>
                <w:szCs w:val="24"/>
              </w:rPr>
            </w:pPr>
          </w:p>
          <w:p>
            <w:pPr>
              <w:spacing w:after="0" w:line="360" w:lineRule="exact"/>
              <w:jc w:val="both"/>
              <w:rPr>
                <w:rFonts w:hint="eastAsia" w:ascii="仿宋_GB2312" w:hAnsi="宋体" w:eastAsia="仿宋_GB2312"/>
                <w:sz w:val="24"/>
                <w:szCs w:val="24"/>
              </w:rPr>
            </w:pPr>
          </w:p>
          <w:p>
            <w:pPr>
              <w:spacing w:after="0" w:line="360" w:lineRule="exact"/>
              <w:ind w:firstLine="480" w:firstLineChars="200"/>
              <w:jc w:val="both"/>
              <w:rPr>
                <w:rFonts w:ascii="宋体"/>
                <w:spacing w:val="-6"/>
                <w:sz w:val="24"/>
                <w:szCs w:val="24"/>
              </w:rPr>
            </w:pPr>
            <w:r>
              <w:rPr>
                <w:rFonts w:hint="eastAsia" w:ascii="仿宋_GB2312" w:hAnsi="宋体" w:eastAsia="仿宋_GB2312"/>
                <w:sz w:val="24"/>
                <w:szCs w:val="24"/>
              </w:rPr>
              <w:t xml:space="preserve">                               年</w:t>
            </w:r>
            <w:r>
              <w:rPr>
                <w:rFonts w:ascii="仿宋_GB2312" w:hAnsi="宋体" w:eastAsia="仿宋_GB2312"/>
                <w:sz w:val="24"/>
                <w:szCs w:val="24"/>
              </w:rPr>
              <w:t xml:space="preserve"> </w:t>
            </w:r>
            <w:r>
              <w:rPr>
                <w:rFonts w:hint="eastAsia" w:ascii="仿宋_GB2312" w:hAnsi="宋体" w:eastAsia="仿宋_GB2312"/>
                <w:sz w:val="24"/>
                <w:szCs w:val="24"/>
              </w:rPr>
              <w:t xml:space="preserve">   月</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日（盖章）</w:t>
            </w:r>
          </w:p>
        </w:tc>
      </w:tr>
    </w:tbl>
    <w:p>
      <w:pPr>
        <w:widowControl w:val="0"/>
        <w:spacing w:after="0" w:line="440" w:lineRule="exact"/>
        <w:rPr>
          <w:rFonts w:hint="eastAsia" w:ascii="黑体" w:hAnsi="黑体" w:eastAsia="黑体"/>
          <w:color w:val="000000"/>
          <w:sz w:val="28"/>
          <w:szCs w:val="28"/>
        </w:rPr>
      </w:pPr>
      <w:r>
        <w:rPr>
          <w:rFonts w:hint="eastAsia" w:ascii="楷体_GB2312" w:eastAsia="楷体_GB2312"/>
          <w:b/>
          <w:color w:val="000000"/>
          <w:sz w:val="30"/>
          <w:szCs w:val="30"/>
        </w:rPr>
        <w:br w:type="page"/>
      </w:r>
      <w:r>
        <w:rPr>
          <w:rFonts w:hint="eastAsia" w:ascii="黑体" w:hAnsi="黑体" w:eastAsia="黑体"/>
          <w:color w:val="000000"/>
          <w:sz w:val="28"/>
          <w:szCs w:val="28"/>
        </w:rPr>
        <w:t>附件39</w:t>
      </w:r>
    </w:p>
    <w:p>
      <w:pPr>
        <w:widowControl w:val="0"/>
        <w:spacing w:before="120" w:beforeLines="50" w:after="240"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诸暨市社会事业人才购房补贴申请表</w:t>
      </w:r>
    </w:p>
    <w:tbl>
      <w:tblPr>
        <w:tblStyle w:val="3"/>
        <w:tblW w:w="88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9"/>
        <w:gridCol w:w="460"/>
        <w:gridCol w:w="2335"/>
        <w:gridCol w:w="1330"/>
        <w:gridCol w:w="2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799"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申 请 人</w:t>
            </w:r>
          </w:p>
        </w:tc>
        <w:tc>
          <w:tcPr>
            <w:tcW w:w="2795" w:type="dxa"/>
            <w:gridSpan w:val="2"/>
            <w:vAlign w:val="center"/>
          </w:tcPr>
          <w:p>
            <w:pPr>
              <w:spacing w:after="0" w:line="280" w:lineRule="exact"/>
              <w:ind w:firstLine="480" w:firstLineChars="200"/>
              <w:jc w:val="both"/>
              <w:rPr>
                <w:rFonts w:ascii="仿宋_GB2312" w:hAnsi="宋体" w:eastAsia="仿宋_GB2312"/>
                <w:sz w:val="24"/>
                <w:szCs w:val="24"/>
              </w:rPr>
            </w:pPr>
          </w:p>
        </w:tc>
        <w:tc>
          <w:tcPr>
            <w:tcW w:w="1330"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联系电话</w:t>
            </w:r>
          </w:p>
        </w:tc>
        <w:tc>
          <w:tcPr>
            <w:tcW w:w="2949" w:type="dxa"/>
            <w:vAlign w:val="center"/>
          </w:tcPr>
          <w:p>
            <w:pPr>
              <w:spacing w:after="0" w:line="280" w:lineRule="exact"/>
              <w:ind w:firstLine="480" w:firstLineChars="200"/>
              <w:jc w:val="both"/>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799"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毕业院校</w:t>
            </w:r>
          </w:p>
        </w:tc>
        <w:tc>
          <w:tcPr>
            <w:tcW w:w="2795" w:type="dxa"/>
            <w:gridSpan w:val="2"/>
            <w:vAlign w:val="center"/>
          </w:tcPr>
          <w:p>
            <w:pPr>
              <w:spacing w:after="0" w:line="280" w:lineRule="exact"/>
              <w:ind w:firstLine="480" w:firstLineChars="200"/>
              <w:jc w:val="both"/>
              <w:rPr>
                <w:rFonts w:ascii="仿宋_GB2312" w:hAnsi="宋体" w:eastAsia="仿宋_GB2312"/>
                <w:sz w:val="24"/>
                <w:szCs w:val="24"/>
              </w:rPr>
            </w:pPr>
          </w:p>
        </w:tc>
        <w:tc>
          <w:tcPr>
            <w:tcW w:w="1330"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学</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历</w:t>
            </w:r>
          </w:p>
        </w:tc>
        <w:tc>
          <w:tcPr>
            <w:tcW w:w="2949" w:type="dxa"/>
            <w:vAlign w:val="center"/>
          </w:tcPr>
          <w:p>
            <w:pPr>
              <w:spacing w:after="0" w:line="280" w:lineRule="exact"/>
              <w:ind w:firstLine="480" w:firstLineChars="200"/>
              <w:jc w:val="both"/>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799"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职</w:t>
            </w:r>
            <w:r>
              <w:rPr>
                <w:rFonts w:ascii="仿宋_GB2312" w:hAnsi="宋体" w:eastAsia="仿宋_GB2312"/>
                <w:sz w:val="24"/>
                <w:szCs w:val="24"/>
              </w:rPr>
              <w:t xml:space="preserve">  </w:t>
            </w:r>
            <w:r>
              <w:rPr>
                <w:rFonts w:hint="eastAsia" w:ascii="仿宋_GB2312" w:hAnsi="宋体" w:eastAsia="仿宋_GB2312"/>
                <w:sz w:val="24"/>
                <w:szCs w:val="24"/>
              </w:rPr>
              <w:t xml:space="preserve">  称</w:t>
            </w:r>
          </w:p>
        </w:tc>
        <w:tc>
          <w:tcPr>
            <w:tcW w:w="2795" w:type="dxa"/>
            <w:gridSpan w:val="2"/>
            <w:vAlign w:val="center"/>
          </w:tcPr>
          <w:p>
            <w:pPr>
              <w:spacing w:after="0" w:line="280" w:lineRule="exact"/>
              <w:ind w:firstLine="480" w:firstLineChars="200"/>
              <w:jc w:val="both"/>
              <w:rPr>
                <w:rFonts w:ascii="仿宋_GB2312" w:hAnsi="宋体" w:eastAsia="仿宋_GB2312"/>
                <w:sz w:val="24"/>
                <w:szCs w:val="24"/>
              </w:rPr>
            </w:pPr>
          </w:p>
        </w:tc>
        <w:tc>
          <w:tcPr>
            <w:tcW w:w="1330"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引进时间</w:t>
            </w:r>
          </w:p>
        </w:tc>
        <w:tc>
          <w:tcPr>
            <w:tcW w:w="2949" w:type="dxa"/>
            <w:vAlign w:val="center"/>
          </w:tcPr>
          <w:p>
            <w:pPr>
              <w:spacing w:after="0" w:line="280" w:lineRule="exact"/>
              <w:ind w:firstLine="480" w:firstLineChars="200"/>
              <w:jc w:val="both"/>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799"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人才类别</w:t>
            </w:r>
          </w:p>
        </w:tc>
        <w:tc>
          <w:tcPr>
            <w:tcW w:w="7074" w:type="dxa"/>
            <w:gridSpan w:val="4"/>
            <w:vAlign w:val="center"/>
          </w:tcPr>
          <w:p>
            <w:pPr>
              <w:spacing w:after="0" w:line="280" w:lineRule="exact"/>
              <w:jc w:val="center"/>
              <w:rPr>
                <w:rFonts w:ascii="仿宋_GB2312" w:hAnsi="宋体" w:eastAsia="仿宋_GB2312"/>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799" w:type="dxa"/>
            <w:vAlign w:val="center"/>
          </w:tcPr>
          <w:p>
            <w:pPr>
              <w:spacing w:after="0" w:line="280" w:lineRule="exact"/>
              <w:jc w:val="center"/>
              <w:rPr>
                <w:rFonts w:hint="eastAsia" w:ascii="仿宋_GB2312" w:hAnsi="宋体" w:eastAsia="仿宋_GB2312"/>
                <w:sz w:val="24"/>
                <w:szCs w:val="24"/>
              </w:rPr>
            </w:pPr>
            <w:r>
              <w:rPr>
                <w:rFonts w:hint="eastAsia" w:ascii="仿宋_GB2312" w:eastAsia="仿宋_GB2312"/>
                <w:sz w:val="24"/>
                <w:szCs w:val="24"/>
                <w:lang w:val="zh-CN"/>
              </w:rPr>
              <w:t>房产坐落</w:t>
            </w:r>
          </w:p>
        </w:tc>
        <w:tc>
          <w:tcPr>
            <w:tcW w:w="2795" w:type="dxa"/>
            <w:gridSpan w:val="2"/>
            <w:vAlign w:val="center"/>
          </w:tcPr>
          <w:p>
            <w:pPr>
              <w:spacing w:after="0" w:line="280" w:lineRule="exact"/>
              <w:ind w:firstLine="431" w:firstLineChars="200"/>
              <w:jc w:val="both"/>
              <w:rPr>
                <w:rFonts w:ascii="仿宋_GB2312" w:hAnsi="宋体" w:eastAsia="仿宋_GB2312"/>
                <w:w w:val="90"/>
                <w:sz w:val="24"/>
                <w:szCs w:val="24"/>
              </w:rPr>
            </w:pPr>
          </w:p>
        </w:tc>
        <w:tc>
          <w:tcPr>
            <w:tcW w:w="1330" w:type="dxa"/>
            <w:vAlign w:val="center"/>
          </w:tcPr>
          <w:p>
            <w:pPr>
              <w:spacing w:after="0" w:line="280" w:lineRule="exact"/>
              <w:jc w:val="center"/>
              <w:rPr>
                <w:rFonts w:ascii="仿宋_GB2312" w:hAnsi="宋体" w:eastAsia="仿宋_GB2312"/>
                <w:w w:val="90"/>
                <w:sz w:val="24"/>
                <w:szCs w:val="24"/>
              </w:rPr>
            </w:pPr>
            <w:r>
              <w:rPr>
                <w:rFonts w:hint="eastAsia" w:ascii="仿宋_GB2312" w:hAnsi="宋体" w:eastAsia="仿宋_GB2312"/>
                <w:sz w:val="24"/>
                <w:szCs w:val="24"/>
              </w:rPr>
              <w:t>购房时间</w:t>
            </w:r>
          </w:p>
        </w:tc>
        <w:tc>
          <w:tcPr>
            <w:tcW w:w="2949" w:type="dxa"/>
            <w:vAlign w:val="center"/>
          </w:tcPr>
          <w:p>
            <w:pPr>
              <w:spacing w:after="0" w:line="280" w:lineRule="exact"/>
              <w:jc w:val="both"/>
              <w:rPr>
                <w:rFonts w:ascii="仿宋_GB2312" w:hAnsi="宋体" w:eastAsia="仿宋_GB2312"/>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799"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购房金额</w:t>
            </w:r>
          </w:p>
        </w:tc>
        <w:tc>
          <w:tcPr>
            <w:tcW w:w="2795" w:type="dxa"/>
            <w:gridSpan w:val="2"/>
            <w:vAlign w:val="center"/>
          </w:tcPr>
          <w:p>
            <w:pPr>
              <w:spacing w:after="0" w:line="280" w:lineRule="exact"/>
              <w:jc w:val="both"/>
              <w:rPr>
                <w:rFonts w:hint="eastAsia" w:ascii="仿宋_GB2312" w:hAnsi="宋体" w:eastAsia="仿宋_GB2312"/>
                <w:w w:val="90"/>
                <w:sz w:val="24"/>
                <w:szCs w:val="24"/>
              </w:rPr>
            </w:pPr>
          </w:p>
        </w:tc>
        <w:tc>
          <w:tcPr>
            <w:tcW w:w="1330"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住房类别</w:t>
            </w:r>
          </w:p>
        </w:tc>
        <w:tc>
          <w:tcPr>
            <w:tcW w:w="2949" w:type="dxa"/>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□新房   □二手房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799"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购房合同或</w:t>
            </w:r>
          </w:p>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产权证编号</w:t>
            </w:r>
          </w:p>
        </w:tc>
        <w:tc>
          <w:tcPr>
            <w:tcW w:w="2795" w:type="dxa"/>
            <w:gridSpan w:val="2"/>
            <w:vAlign w:val="center"/>
          </w:tcPr>
          <w:p>
            <w:pPr>
              <w:spacing w:after="0" w:line="280" w:lineRule="exact"/>
              <w:ind w:firstLine="431" w:firstLineChars="200"/>
              <w:jc w:val="both"/>
              <w:rPr>
                <w:rFonts w:ascii="仿宋_GB2312" w:hAnsi="宋体" w:eastAsia="仿宋_GB2312"/>
                <w:w w:val="90"/>
                <w:sz w:val="24"/>
                <w:szCs w:val="24"/>
              </w:rPr>
            </w:pPr>
          </w:p>
        </w:tc>
        <w:tc>
          <w:tcPr>
            <w:tcW w:w="1330" w:type="dxa"/>
            <w:vAlign w:val="center"/>
          </w:tcPr>
          <w:p>
            <w:pPr>
              <w:spacing w:after="0" w:line="280" w:lineRule="exact"/>
              <w:jc w:val="center"/>
              <w:rPr>
                <w:rFonts w:ascii="仿宋_GB2312" w:hAnsi="宋体" w:eastAsia="仿宋_GB2312"/>
                <w:w w:val="90"/>
                <w:sz w:val="24"/>
                <w:szCs w:val="24"/>
              </w:rPr>
            </w:pPr>
            <w:r>
              <w:rPr>
                <w:rFonts w:hint="eastAsia" w:ascii="仿宋_GB2312" w:hAnsi="宋体" w:eastAsia="仿宋_GB2312"/>
                <w:sz w:val="24"/>
                <w:szCs w:val="24"/>
              </w:rPr>
              <w:t>工作单位</w:t>
            </w:r>
          </w:p>
        </w:tc>
        <w:tc>
          <w:tcPr>
            <w:tcW w:w="2949" w:type="dxa"/>
            <w:vAlign w:val="center"/>
          </w:tcPr>
          <w:p>
            <w:pPr>
              <w:spacing w:after="0" w:line="280" w:lineRule="exact"/>
              <w:jc w:val="both"/>
              <w:rPr>
                <w:rFonts w:ascii="仿宋_GB2312" w:hAnsi="宋体" w:eastAsia="仿宋_GB2312"/>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799"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单位联系人</w:t>
            </w:r>
          </w:p>
        </w:tc>
        <w:tc>
          <w:tcPr>
            <w:tcW w:w="2795" w:type="dxa"/>
            <w:gridSpan w:val="2"/>
            <w:vAlign w:val="center"/>
          </w:tcPr>
          <w:p>
            <w:pPr>
              <w:spacing w:after="0" w:line="280" w:lineRule="exact"/>
              <w:ind w:firstLine="431" w:firstLineChars="200"/>
              <w:jc w:val="both"/>
              <w:rPr>
                <w:rFonts w:ascii="仿宋_GB2312" w:hAnsi="宋体" w:eastAsia="仿宋_GB2312"/>
                <w:w w:val="90"/>
                <w:sz w:val="24"/>
                <w:szCs w:val="24"/>
              </w:rPr>
            </w:pPr>
          </w:p>
        </w:tc>
        <w:tc>
          <w:tcPr>
            <w:tcW w:w="1330"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联系电话</w:t>
            </w:r>
          </w:p>
        </w:tc>
        <w:tc>
          <w:tcPr>
            <w:tcW w:w="2949" w:type="dxa"/>
            <w:vAlign w:val="center"/>
          </w:tcPr>
          <w:p>
            <w:pPr>
              <w:spacing w:after="0" w:line="280" w:lineRule="exact"/>
              <w:ind w:firstLine="431" w:firstLineChars="200"/>
              <w:jc w:val="both"/>
              <w:rPr>
                <w:rFonts w:ascii="仿宋_GB2312" w:hAnsi="宋体" w:eastAsia="仿宋_GB2312"/>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799"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个人开户银行</w:t>
            </w:r>
          </w:p>
        </w:tc>
        <w:tc>
          <w:tcPr>
            <w:tcW w:w="2795" w:type="dxa"/>
            <w:gridSpan w:val="2"/>
            <w:vAlign w:val="center"/>
          </w:tcPr>
          <w:p>
            <w:pPr>
              <w:spacing w:after="0" w:line="280" w:lineRule="exact"/>
              <w:ind w:firstLine="431" w:firstLineChars="200"/>
              <w:jc w:val="both"/>
              <w:rPr>
                <w:rFonts w:ascii="仿宋_GB2312" w:hAnsi="宋体" w:eastAsia="仿宋_GB2312"/>
                <w:w w:val="90"/>
                <w:sz w:val="24"/>
                <w:szCs w:val="24"/>
              </w:rPr>
            </w:pPr>
          </w:p>
        </w:tc>
        <w:tc>
          <w:tcPr>
            <w:tcW w:w="1330" w:type="dxa"/>
            <w:vAlign w:val="center"/>
          </w:tcPr>
          <w:p>
            <w:pPr>
              <w:spacing w:after="0" w:line="280" w:lineRule="exact"/>
              <w:jc w:val="center"/>
              <w:rPr>
                <w:rFonts w:hint="eastAsia" w:ascii="仿宋_GB2312" w:hAnsi="宋体" w:eastAsia="仿宋_GB2312"/>
                <w:sz w:val="24"/>
                <w:szCs w:val="24"/>
              </w:rPr>
            </w:pPr>
            <w:r>
              <w:rPr>
                <w:rFonts w:hint="eastAsia" w:ascii="仿宋_GB2312" w:hAnsi="宋体" w:eastAsia="仿宋_GB2312"/>
                <w:sz w:val="24"/>
                <w:szCs w:val="24"/>
              </w:rPr>
              <w:t>银行账号</w:t>
            </w:r>
          </w:p>
        </w:tc>
        <w:tc>
          <w:tcPr>
            <w:tcW w:w="2949" w:type="dxa"/>
            <w:vAlign w:val="center"/>
          </w:tcPr>
          <w:p>
            <w:pPr>
              <w:spacing w:after="0" w:line="280" w:lineRule="exact"/>
              <w:ind w:firstLine="431" w:firstLineChars="200"/>
              <w:jc w:val="both"/>
              <w:rPr>
                <w:rFonts w:ascii="仿宋_GB2312" w:hAnsi="宋体" w:eastAsia="仿宋_GB2312"/>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9" w:type="dxa"/>
            <w:gridSpan w:val="2"/>
            <w:vAlign w:val="center"/>
          </w:tcPr>
          <w:p>
            <w:pPr>
              <w:spacing w:after="0" w:line="280" w:lineRule="exact"/>
              <w:jc w:val="center"/>
              <w:rPr>
                <w:rFonts w:ascii="仿宋_GB2312" w:hAnsi="宋体" w:eastAsia="仿宋_GB2312"/>
                <w:sz w:val="24"/>
                <w:szCs w:val="24"/>
              </w:rPr>
            </w:pPr>
            <w:r>
              <w:rPr>
                <w:rFonts w:hint="eastAsia" w:ascii="仿宋_GB2312" w:hAnsi="宋体" w:eastAsia="仿宋_GB2312"/>
                <w:sz w:val="24"/>
                <w:szCs w:val="24"/>
              </w:rPr>
              <w:t>申请房票补贴金额</w:t>
            </w:r>
          </w:p>
        </w:tc>
        <w:tc>
          <w:tcPr>
            <w:tcW w:w="6614" w:type="dxa"/>
            <w:gridSpan w:val="3"/>
            <w:vAlign w:val="bottom"/>
          </w:tcPr>
          <w:p>
            <w:pPr>
              <w:spacing w:after="0" w:line="280" w:lineRule="exact"/>
              <w:jc w:val="both"/>
              <w:rPr>
                <w:rFonts w:hint="eastAsia" w:ascii="仿宋_GB2312" w:hAnsi="宋体" w:eastAsia="仿宋_GB2312"/>
                <w:sz w:val="24"/>
                <w:szCs w:val="24"/>
              </w:rPr>
            </w:pPr>
            <w:r>
              <w:rPr>
                <w:rFonts w:hint="eastAsia" w:ascii="仿宋_GB2312" w:eastAsia="仿宋_GB2312"/>
                <w:sz w:val="24"/>
                <w:szCs w:val="24"/>
              </w:rPr>
              <w:t>¥</w:t>
            </w: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大写：</w:t>
            </w:r>
            <w:r>
              <w:rPr>
                <w:rFonts w:hint="eastAsia" w:ascii="仿宋_GB2312" w:hAnsi="宋体" w:eastAsia="仿宋_GB2312"/>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5" w:hRule="atLeast"/>
        </w:trPr>
        <w:tc>
          <w:tcPr>
            <w:tcW w:w="8873" w:type="dxa"/>
            <w:gridSpan w:val="5"/>
            <w:vAlign w:val="center"/>
          </w:tcPr>
          <w:p>
            <w:pPr>
              <w:spacing w:before="120" w:beforeLines="50" w:after="0" w:line="360" w:lineRule="exact"/>
              <w:ind w:firstLine="480" w:firstLineChars="200"/>
              <w:jc w:val="both"/>
              <w:rPr>
                <w:rFonts w:hint="eastAsia" w:ascii="仿宋_GB2312" w:hAnsi="宋体" w:eastAsia="仿宋_GB2312"/>
                <w:sz w:val="24"/>
                <w:szCs w:val="24"/>
              </w:rPr>
            </w:pPr>
          </w:p>
          <w:p>
            <w:pPr>
              <w:spacing w:before="120" w:beforeLines="50" w:after="0" w:line="440" w:lineRule="exact"/>
              <w:ind w:firstLine="480" w:firstLineChars="200"/>
              <w:jc w:val="both"/>
              <w:rPr>
                <w:rFonts w:hint="eastAsia" w:ascii="仿宋_GB2312" w:hAnsi="宋体" w:eastAsia="仿宋_GB2312"/>
                <w:sz w:val="24"/>
                <w:szCs w:val="24"/>
              </w:rPr>
            </w:pPr>
            <w:r>
              <w:rPr>
                <w:rFonts w:hint="eastAsia" w:ascii="仿宋_GB2312" w:hAnsi="宋体" w:eastAsia="仿宋_GB2312"/>
                <w:sz w:val="24"/>
                <w:szCs w:val="24"/>
              </w:rPr>
              <w:t>申请人承诺：本人在诸暨市为首次购买商品房。</w:t>
            </w:r>
          </w:p>
          <w:p>
            <w:pPr>
              <w:spacing w:after="0" w:line="440" w:lineRule="exact"/>
              <w:ind w:firstLine="480" w:firstLineChars="200"/>
              <w:jc w:val="both"/>
              <w:rPr>
                <w:rFonts w:hint="eastAsia" w:ascii="仿宋_GB2312" w:hAnsi="宋体" w:eastAsia="仿宋_GB2312"/>
                <w:sz w:val="24"/>
                <w:szCs w:val="24"/>
              </w:rPr>
            </w:pPr>
          </w:p>
          <w:p>
            <w:pPr>
              <w:spacing w:after="0" w:line="440" w:lineRule="exact"/>
              <w:ind w:firstLine="480" w:firstLineChars="200"/>
              <w:jc w:val="both"/>
              <w:rPr>
                <w:rFonts w:hint="eastAsia" w:ascii="仿宋_GB2312" w:hAnsi="宋体" w:eastAsia="仿宋_GB2312"/>
                <w:sz w:val="24"/>
                <w:szCs w:val="24"/>
              </w:rPr>
            </w:pPr>
          </w:p>
          <w:p>
            <w:pPr>
              <w:spacing w:after="0" w:line="440" w:lineRule="exact"/>
              <w:ind w:firstLine="480" w:firstLineChars="200"/>
              <w:jc w:val="both"/>
              <w:rPr>
                <w:rFonts w:hint="eastAsia" w:ascii="仿宋_GB2312" w:eastAsia="仿宋_GB2312"/>
                <w:color w:val="000000"/>
                <w:sz w:val="24"/>
                <w:szCs w:val="24"/>
              </w:rPr>
            </w:pPr>
            <w:r>
              <w:rPr>
                <w:rFonts w:hint="eastAsia" w:ascii="仿宋_GB2312" w:eastAsia="仿宋_GB2312"/>
                <w:color w:val="000000"/>
                <w:sz w:val="24"/>
                <w:szCs w:val="24"/>
              </w:rPr>
              <w:t>本单位（人）申报资料真实，如有不符愿承担法律责任。</w:t>
            </w:r>
          </w:p>
          <w:p>
            <w:pPr>
              <w:spacing w:after="0" w:line="440" w:lineRule="exact"/>
              <w:ind w:firstLine="480" w:firstLineChars="200"/>
              <w:jc w:val="both"/>
              <w:rPr>
                <w:rFonts w:hint="eastAsia" w:ascii="仿宋_GB2312" w:eastAsia="仿宋_GB2312"/>
                <w:color w:val="000000"/>
                <w:sz w:val="24"/>
                <w:szCs w:val="24"/>
              </w:rPr>
            </w:pPr>
          </w:p>
          <w:p>
            <w:pPr>
              <w:spacing w:after="0" w:line="280" w:lineRule="exact"/>
              <w:ind w:firstLine="480" w:firstLineChars="200"/>
              <w:jc w:val="both"/>
              <w:rPr>
                <w:rFonts w:hint="eastAsia" w:ascii="仿宋_GB2312" w:eastAsia="仿宋_GB2312"/>
                <w:color w:val="000000"/>
                <w:sz w:val="24"/>
                <w:szCs w:val="24"/>
              </w:rPr>
            </w:pPr>
          </w:p>
          <w:p>
            <w:pPr>
              <w:spacing w:after="0" w:line="440" w:lineRule="exact"/>
              <w:ind w:firstLine="480" w:firstLineChars="200"/>
              <w:jc w:val="both"/>
              <w:rPr>
                <w:rFonts w:hint="eastAsia" w:ascii="仿宋_GB2312" w:eastAsia="仿宋_GB2312"/>
                <w:color w:val="000000"/>
                <w:sz w:val="24"/>
                <w:szCs w:val="24"/>
              </w:rPr>
            </w:pPr>
            <w:r>
              <w:rPr>
                <w:rFonts w:hint="eastAsia" w:ascii="仿宋_GB2312" w:eastAsia="仿宋_GB2312"/>
                <w:color w:val="000000"/>
                <w:sz w:val="24"/>
                <w:szCs w:val="24"/>
              </w:rPr>
              <w:t xml:space="preserve">                          单位负责人签字：</w:t>
            </w:r>
          </w:p>
          <w:p>
            <w:pPr>
              <w:spacing w:after="0" w:line="320" w:lineRule="exact"/>
              <w:ind w:firstLine="480" w:firstLineChars="200"/>
              <w:jc w:val="both"/>
              <w:rPr>
                <w:rFonts w:hint="eastAsia" w:ascii="仿宋_GB2312" w:eastAsia="仿宋_GB2312"/>
                <w:color w:val="000000"/>
                <w:sz w:val="24"/>
                <w:szCs w:val="24"/>
              </w:rPr>
            </w:pPr>
          </w:p>
          <w:p>
            <w:pPr>
              <w:spacing w:after="0" w:line="440" w:lineRule="exact"/>
              <w:ind w:firstLine="480" w:firstLineChars="200"/>
              <w:jc w:val="both"/>
              <w:rPr>
                <w:rFonts w:hint="eastAsia" w:ascii="仿宋_GB2312" w:eastAsia="仿宋_GB2312"/>
                <w:color w:val="000000"/>
                <w:sz w:val="24"/>
                <w:szCs w:val="24"/>
              </w:rPr>
            </w:pPr>
            <w:r>
              <w:rPr>
                <w:rFonts w:hint="eastAsia" w:ascii="仿宋_GB2312" w:eastAsia="仿宋_GB2312"/>
                <w:color w:val="000000"/>
                <w:sz w:val="24"/>
                <w:szCs w:val="24"/>
              </w:rPr>
              <w:t xml:space="preserve">                                人才签字：</w:t>
            </w:r>
          </w:p>
          <w:p>
            <w:pPr>
              <w:spacing w:after="0" w:line="160" w:lineRule="exact"/>
              <w:jc w:val="both"/>
              <w:rPr>
                <w:rFonts w:ascii="仿宋_GB2312" w:eastAsia="仿宋_GB2312"/>
                <w:color w:val="000000"/>
                <w:sz w:val="24"/>
                <w:szCs w:val="24"/>
              </w:rPr>
            </w:pPr>
          </w:p>
          <w:p>
            <w:pPr>
              <w:spacing w:after="36" w:afterLines="15" w:line="280" w:lineRule="exact"/>
              <w:ind w:firstLine="720" w:firstLineChars="300"/>
              <w:jc w:val="both"/>
              <w:rPr>
                <w:rFonts w:ascii="宋体"/>
                <w:spacing w:val="-6"/>
                <w:sz w:val="24"/>
                <w:szCs w:val="24"/>
              </w:rPr>
            </w:pPr>
            <w:r>
              <w:rPr>
                <w:rFonts w:hint="eastAsia" w:ascii="仿宋_GB2312" w:hAnsi="宋体" w:eastAsia="仿宋_GB2312"/>
                <w:sz w:val="24"/>
                <w:szCs w:val="24"/>
              </w:rPr>
              <w:t xml:space="preserve">                                         年</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64" w:hRule="atLeast"/>
        </w:trPr>
        <w:tc>
          <w:tcPr>
            <w:tcW w:w="1799" w:type="dxa"/>
            <w:vAlign w:val="center"/>
          </w:tcPr>
          <w:p>
            <w:pPr>
              <w:spacing w:after="0" w:line="360" w:lineRule="exact"/>
              <w:jc w:val="center"/>
              <w:rPr>
                <w:rFonts w:ascii="仿宋_GB2312" w:hAnsi="宋体" w:eastAsia="仿宋_GB2312"/>
                <w:spacing w:val="-10"/>
                <w:sz w:val="24"/>
                <w:szCs w:val="24"/>
              </w:rPr>
            </w:pPr>
            <w:r>
              <w:rPr>
                <w:rFonts w:hint="eastAsia" w:ascii="仿宋_GB2312" w:hAnsi="宋体" w:eastAsia="仿宋_GB2312"/>
                <w:sz w:val="24"/>
                <w:szCs w:val="24"/>
              </w:rPr>
              <w:t>市级主管部门意  见</w:t>
            </w:r>
          </w:p>
        </w:tc>
        <w:tc>
          <w:tcPr>
            <w:tcW w:w="7074" w:type="dxa"/>
            <w:gridSpan w:val="4"/>
            <w:vAlign w:val="top"/>
          </w:tcPr>
          <w:p>
            <w:pPr>
              <w:spacing w:after="0" w:line="360" w:lineRule="exact"/>
              <w:jc w:val="both"/>
              <w:rPr>
                <w:rFonts w:hint="eastAsia" w:ascii="仿宋_GB2312" w:hAnsi="宋体" w:eastAsia="仿宋_GB2312"/>
                <w:sz w:val="24"/>
                <w:szCs w:val="24"/>
              </w:rPr>
            </w:pPr>
          </w:p>
          <w:p>
            <w:pPr>
              <w:spacing w:after="0" w:line="360" w:lineRule="exact"/>
              <w:jc w:val="both"/>
              <w:rPr>
                <w:rFonts w:hint="eastAsia" w:ascii="仿宋_GB2312" w:hAnsi="宋体" w:eastAsia="仿宋_GB2312"/>
                <w:sz w:val="24"/>
                <w:szCs w:val="24"/>
              </w:rPr>
            </w:pPr>
          </w:p>
          <w:p>
            <w:pPr>
              <w:spacing w:after="0" w:line="360" w:lineRule="exact"/>
              <w:jc w:val="both"/>
              <w:rPr>
                <w:rFonts w:hint="eastAsia" w:ascii="仿宋_GB2312" w:hAnsi="宋体" w:eastAsia="仿宋_GB2312"/>
                <w:sz w:val="24"/>
                <w:szCs w:val="24"/>
              </w:rPr>
            </w:pPr>
          </w:p>
          <w:p>
            <w:pPr>
              <w:spacing w:after="0" w:line="360" w:lineRule="exact"/>
              <w:jc w:val="both"/>
              <w:rPr>
                <w:rFonts w:hint="eastAsia" w:ascii="仿宋_GB2312" w:hAnsi="宋体" w:eastAsia="仿宋_GB2312"/>
                <w:sz w:val="24"/>
                <w:szCs w:val="24"/>
              </w:rPr>
            </w:pPr>
          </w:p>
          <w:p>
            <w:pPr>
              <w:spacing w:after="0" w:line="360" w:lineRule="exact"/>
              <w:ind w:firstLine="1920" w:firstLineChars="800"/>
              <w:jc w:val="both"/>
              <w:rPr>
                <w:rFonts w:hint="eastAsia" w:ascii="仿宋_GB2312" w:hAnsi="宋体" w:eastAsia="仿宋_GB2312"/>
                <w:sz w:val="24"/>
                <w:szCs w:val="24"/>
              </w:rPr>
            </w:pPr>
          </w:p>
          <w:p>
            <w:pPr>
              <w:spacing w:after="0" w:line="360" w:lineRule="exact"/>
              <w:jc w:val="both"/>
              <w:rPr>
                <w:rFonts w:hint="eastAsia" w:ascii="仿宋_GB2312" w:hAnsi="宋体" w:eastAsia="仿宋_GB2312"/>
                <w:sz w:val="24"/>
                <w:szCs w:val="24"/>
              </w:rPr>
            </w:pPr>
            <w:r>
              <w:rPr>
                <w:rFonts w:hint="eastAsia" w:ascii="仿宋_GB2312" w:hAnsi="宋体" w:eastAsia="仿宋_GB2312"/>
                <w:sz w:val="24"/>
                <w:szCs w:val="24"/>
              </w:rPr>
              <w:t xml:space="preserve">                                 年</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日（盖章）</w:t>
            </w:r>
          </w:p>
        </w:tc>
      </w:tr>
    </w:tbl>
    <w:p>
      <w:pPr>
        <w:widowControl w:val="0"/>
        <w:spacing w:after="0" w:line="440" w:lineRule="exact"/>
        <w:rPr>
          <w:rFonts w:hint="eastAsia" w:ascii="黑体" w:hAnsi="黑体" w:eastAsia="黑体"/>
          <w:color w:val="000000"/>
          <w:sz w:val="28"/>
          <w:szCs w:val="28"/>
        </w:rPr>
      </w:pPr>
      <w:r>
        <w:rPr>
          <w:rFonts w:hint="eastAsia" w:ascii="黑体" w:hAnsi="仿宋_GB2312" w:eastAsia="黑体" w:cs="仿宋_GB2312"/>
          <w:sz w:val="30"/>
          <w:szCs w:val="30"/>
        </w:rPr>
        <w:br w:type="page"/>
      </w:r>
      <w:r>
        <w:rPr>
          <w:rFonts w:hint="eastAsia" w:ascii="黑体" w:hAnsi="黑体" w:eastAsia="黑体"/>
          <w:color w:val="000000"/>
          <w:sz w:val="28"/>
          <w:szCs w:val="28"/>
        </w:rPr>
        <w:t>附件40</w:t>
      </w:r>
    </w:p>
    <w:p>
      <w:pPr>
        <w:widowControl w:val="0"/>
        <w:spacing w:before="120" w:beforeLines="50" w:after="240"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诸暨市解除享受购房补贴房产冻结申请表</w:t>
      </w:r>
    </w:p>
    <w:tbl>
      <w:tblPr>
        <w:tblStyle w:val="3"/>
        <w:tblW w:w="88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8"/>
        <w:gridCol w:w="2914"/>
        <w:gridCol w:w="1295"/>
        <w:gridCol w:w="29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1748" w:type="dxa"/>
            <w:vAlign w:val="center"/>
          </w:tcPr>
          <w:p>
            <w:pPr>
              <w:autoSpaceDE w:val="0"/>
              <w:autoSpaceDN w:val="0"/>
              <w:spacing w:after="0" w:line="280" w:lineRule="exact"/>
              <w:jc w:val="center"/>
              <w:rPr>
                <w:rFonts w:ascii="仿宋_GB2312" w:eastAsia="仿宋_GB2312"/>
                <w:sz w:val="24"/>
                <w:szCs w:val="24"/>
                <w:lang w:val="zh-CN"/>
              </w:rPr>
            </w:pPr>
            <w:r>
              <w:rPr>
                <w:rFonts w:hint="eastAsia" w:ascii="仿宋_GB2312" w:eastAsia="仿宋_GB2312"/>
                <w:sz w:val="24"/>
                <w:szCs w:val="24"/>
                <w:lang w:val="zh-CN"/>
              </w:rPr>
              <w:t xml:space="preserve">姓  </w:t>
            </w:r>
            <w:r>
              <w:rPr>
                <w:rFonts w:ascii="仿宋_GB2312" w:eastAsia="仿宋_GB2312"/>
                <w:sz w:val="24"/>
                <w:szCs w:val="24"/>
                <w:lang w:val="zh-CN"/>
              </w:rPr>
              <w:t xml:space="preserve">  </w:t>
            </w:r>
            <w:r>
              <w:rPr>
                <w:rFonts w:hint="eastAsia" w:ascii="仿宋_GB2312" w:eastAsia="仿宋_GB2312"/>
                <w:sz w:val="24"/>
                <w:szCs w:val="24"/>
                <w:lang w:val="zh-CN"/>
              </w:rPr>
              <w:t>名</w:t>
            </w:r>
          </w:p>
        </w:tc>
        <w:tc>
          <w:tcPr>
            <w:tcW w:w="2914" w:type="dxa"/>
            <w:vAlign w:val="center"/>
          </w:tcPr>
          <w:p>
            <w:pPr>
              <w:autoSpaceDE w:val="0"/>
              <w:autoSpaceDN w:val="0"/>
              <w:spacing w:after="0" w:line="280" w:lineRule="exact"/>
              <w:jc w:val="center"/>
              <w:rPr>
                <w:rFonts w:ascii="仿宋_GB2312" w:eastAsia="仿宋_GB2312"/>
                <w:sz w:val="24"/>
                <w:szCs w:val="24"/>
                <w:lang w:val="zh-CN"/>
              </w:rPr>
            </w:pPr>
          </w:p>
        </w:tc>
        <w:tc>
          <w:tcPr>
            <w:tcW w:w="1295" w:type="dxa"/>
            <w:vAlign w:val="center"/>
          </w:tcPr>
          <w:p>
            <w:pPr>
              <w:autoSpaceDE w:val="0"/>
              <w:autoSpaceDN w:val="0"/>
              <w:spacing w:after="0" w:line="280" w:lineRule="exact"/>
              <w:jc w:val="center"/>
              <w:rPr>
                <w:rFonts w:ascii="仿宋_GB2312" w:eastAsia="仿宋_GB2312"/>
                <w:sz w:val="24"/>
                <w:szCs w:val="24"/>
                <w:lang w:val="zh-CN"/>
              </w:rPr>
            </w:pPr>
            <w:r>
              <w:rPr>
                <w:rFonts w:hint="eastAsia" w:ascii="仿宋_GB2312" w:eastAsia="仿宋_GB2312"/>
                <w:sz w:val="24"/>
                <w:szCs w:val="24"/>
                <w:lang w:val="zh-CN"/>
              </w:rPr>
              <w:t>身份证号</w:t>
            </w:r>
          </w:p>
        </w:tc>
        <w:tc>
          <w:tcPr>
            <w:tcW w:w="2933" w:type="dxa"/>
            <w:vAlign w:val="center"/>
          </w:tcPr>
          <w:p>
            <w:pPr>
              <w:autoSpaceDE w:val="0"/>
              <w:autoSpaceDN w:val="0"/>
              <w:spacing w:after="0" w:line="280" w:lineRule="exact"/>
              <w:jc w:val="center"/>
              <w:rPr>
                <w:rFonts w:asci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1748" w:type="dxa"/>
            <w:vAlign w:val="center"/>
          </w:tcPr>
          <w:p>
            <w:pPr>
              <w:autoSpaceDE w:val="0"/>
              <w:autoSpaceDN w:val="0"/>
              <w:spacing w:after="0" w:line="280" w:lineRule="exact"/>
              <w:jc w:val="center"/>
              <w:rPr>
                <w:rFonts w:hint="eastAsia" w:ascii="仿宋_GB2312" w:eastAsia="仿宋_GB2312"/>
                <w:sz w:val="24"/>
                <w:szCs w:val="24"/>
                <w:lang w:val="zh-CN"/>
              </w:rPr>
            </w:pPr>
            <w:r>
              <w:rPr>
                <w:rFonts w:hint="eastAsia" w:ascii="仿宋_GB2312" w:eastAsia="仿宋_GB2312"/>
                <w:sz w:val="24"/>
                <w:szCs w:val="24"/>
                <w:lang w:val="zh-CN"/>
              </w:rPr>
              <w:t>手机号码</w:t>
            </w:r>
          </w:p>
        </w:tc>
        <w:tc>
          <w:tcPr>
            <w:tcW w:w="2914" w:type="dxa"/>
            <w:vAlign w:val="center"/>
          </w:tcPr>
          <w:p>
            <w:pPr>
              <w:autoSpaceDE w:val="0"/>
              <w:autoSpaceDN w:val="0"/>
              <w:spacing w:after="0" w:line="280" w:lineRule="exact"/>
              <w:jc w:val="center"/>
              <w:rPr>
                <w:rFonts w:ascii="仿宋_GB2312" w:eastAsia="仿宋_GB2312"/>
                <w:sz w:val="24"/>
                <w:szCs w:val="24"/>
                <w:lang w:val="zh-CN"/>
              </w:rPr>
            </w:pPr>
          </w:p>
        </w:tc>
        <w:tc>
          <w:tcPr>
            <w:tcW w:w="1295" w:type="dxa"/>
            <w:vAlign w:val="center"/>
          </w:tcPr>
          <w:p>
            <w:pPr>
              <w:autoSpaceDE w:val="0"/>
              <w:autoSpaceDN w:val="0"/>
              <w:spacing w:after="0" w:line="280" w:lineRule="exact"/>
              <w:jc w:val="center"/>
              <w:rPr>
                <w:rFonts w:hint="eastAsia" w:ascii="仿宋_GB2312" w:eastAsia="仿宋_GB2312"/>
                <w:sz w:val="24"/>
                <w:szCs w:val="24"/>
                <w:lang w:val="zh-CN"/>
              </w:rPr>
            </w:pPr>
            <w:r>
              <w:rPr>
                <w:rFonts w:hint="eastAsia" w:ascii="仿宋_GB2312" w:eastAsia="仿宋_GB2312"/>
                <w:sz w:val="24"/>
                <w:szCs w:val="24"/>
                <w:lang w:val="zh-CN"/>
              </w:rPr>
              <w:t>工作单位</w:t>
            </w:r>
          </w:p>
        </w:tc>
        <w:tc>
          <w:tcPr>
            <w:tcW w:w="2933" w:type="dxa"/>
            <w:vAlign w:val="center"/>
          </w:tcPr>
          <w:p>
            <w:pPr>
              <w:autoSpaceDE w:val="0"/>
              <w:autoSpaceDN w:val="0"/>
              <w:spacing w:after="0" w:line="280" w:lineRule="exact"/>
              <w:jc w:val="center"/>
              <w:rPr>
                <w:rFonts w:asci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1748" w:type="dxa"/>
            <w:vAlign w:val="center"/>
          </w:tcPr>
          <w:p>
            <w:pPr>
              <w:autoSpaceDE w:val="0"/>
              <w:autoSpaceDN w:val="0"/>
              <w:spacing w:after="0" w:line="280" w:lineRule="exact"/>
              <w:jc w:val="center"/>
              <w:rPr>
                <w:rFonts w:hint="eastAsia" w:ascii="仿宋_GB2312" w:eastAsia="仿宋_GB2312"/>
                <w:sz w:val="24"/>
                <w:szCs w:val="24"/>
                <w:lang w:val="zh-CN"/>
              </w:rPr>
            </w:pPr>
            <w:r>
              <w:rPr>
                <w:rFonts w:hint="eastAsia" w:ascii="仿宋_GB2312" w:eastAsia="仿宋_GB2312"/>
                <w:sz w:val="24"/>
                <w:szCs w:val="24"/>
                <w:lang w:val="zh-CN"/>
              </w:rPr>
              <w:t>学</w:t>
            </w:r>
            <w:r>
              <w:rPr>
                <w:rFonts w:ascii="仿宋_GB2312" w:eastAsia="仿宋_GB2312"/>
                <w:sz w:val="24"/>
                <w:szCs w:val="24"/>
                <w:lang w:val="zh-CN"/>
              </w:rPr>
              <w:t xml:space="preserve"> </w:t>
            </w:r>
            <w:r>
              <w:rPr>
                <w:rFonts w:hint="eastAsia" w:ascii="仿宋_GB2312" w:eastAsia="仿宋_GB2312"/>
                <w:sz w:val="24"/>
                <w:szCs w:val="24"/>
                <w:lang w:val="zh-CN"/>
              </w:rPr>
              <w:t xml:space="preserve">  </w:t>
            </w:r>
            <w:r>
              <w:rPr>
                <w:rFonts w:ascii="仿宋_GB2312" w:eastAsia="仿宋_GB2312"/>
                <w:sz w:val="24"/>
                <w:szCs w:val="24"/>
                <w:lang w:val="zh-CN"/>
              </w:rPr>
              <w:t xml:space="preserve"> </w:t>
            </w:r>
            <w:r>
              <w:rPr>
                <w:rFonts w:hint="eastAsia" w:ascii="仿宋_GB2312" w:eastAsia="仿宋_GB2312"/>
                <w:sz w:val="24"/>
                <w:szCs w:val="24"/>
                <w:lang w:val="zh-CN"/>
              </w:rPr>
              <w:t>历</w:t>
            </w:r>
          </w:p>
        </w:tc>
        <w:tc>
          <w:tcPr>
            <w:tcW w:w="2914" w:type="dxa"/>
            <w:vAlign w:val="center"/>
          </w:tcPr>
          <w:p>
            <w:pPr>
              <w:autoSpaceDE w:val="0"/>
              <w:autoSpaceDN w:val="0"/>
              <w:spacing w:after="0" w:line="280" w:lineRule="exact"/>
              <w:jc w:val="center"/>
              <w:rPr>
                <w:rFonts w:ascii="仿宋_GB2312" w:eastAsia="仿宋_GB2312"/>
                <w:sz w:val="24"/>
                <w:szCs w:val="24"/>
                <w:lang w:val="zh-CN"/>
              </w:rPr>
            </w:pPr>
          </w:p>
        </w:tc>
        <w:tc>
          <w:tcPr>
            <w:tcW w:w="1295" w:type="dxa"/>
            <w:vAlign w:val="center"/>
          </w:tcPr>
          <w:p>
            <w:pPr>
              <w:autoSpaceDE w:val="0"/>
              <w:autoSpaceDN w:val="0"/>
              <w:spacing w:after="0" w:line="280" w:lineRule="exact"/>
              <w:jc w:val="center"/>
              <w:rPr>
                <w:rFonts w:hint="eastAsia" w:ascii="仿宋_GB2312" w:eastAsia="仿宋_GB2312"/>
                <w:sz w:val="24"/>
                <w:szCs w:val="24"/>
                <w:lang w:val="zh-CN"/>
              </w:rPr>
            </w:pPr>
            <w:r>
              <w:rPr>
                <w:rFonts w:hint="eastAsia" w:ascii="仿宋_GB2312" w:eastAsia="仿宋_GB2312"/>
                <w:sz w:val="24"/>
                <w:szCs w:val="24"/>
                <w:lang w:val="zh-CN"/>
              </w:rPr>
              <w:t>职</w:t>
            </w:r>
            <w:r>
              <w:rPr>
                <w:rFonts w:hint="eastAsia" w:ascii="仿宋_GB2312" w:eastAsia="仿宋_GB2312"/>
                <w:sz w:val="24"/>
                <w:szCs w:val="24"/>
              </w:rPr>
              <w:t xml:space="preserve">   </w:t>
            </w:r>
            <w:r>
              <w:rPr>
                <w:rFonts w:hint="eastAsia" w:ascii="仿宋_GB2312" w:eastAsia="仿宋_GB2312"/>
                <w:sz w:val="24"/>
                <w:szCs w:val="24"/>
                <w:lang w:val="zh-CN"/>
              </w:rPr>
              <w:t>称</w:t>
            </w:r>
          </w:p>
        </w:tc>
        <w:tc>
          <w:tcPr>
            <w:tcW w:w="2933" w:type="dxa"/>
            <w:vAlign w:val="center"/>
          </w:tcPr>
          <w:p>
            <w:pPr>
              <w:autoSpaceDE w:val="0"/>
              <w:autoSpaceDN w:val="0"/>
              <w:spacing w:after="0" w:line="280" w:lineRule="exact"/>
              <w:jc w:val="center"/>
              <w:rPr>
                <w:rFonts w:asci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1748" w:type="dxa"/>
            <w:vAlign w:val="center"/>
          </w:tcPr>
          <w:p>
            <w:pPr>
              <w:autoSpaceDE w:val="0"/>
              <w:autoSpaceDN w:val="0"/>
              <w:spacing w:after="0" w:line="280" w:lineRule="exact"/>
              <w:jc w:val="center"/>
              <w:rPr>
                <w:rFonts w:ascii="仿宋_GB2312" w:eastAsia="仿宋_GB2312"/>
                <w:sz w:val="24"/>
                <w:szCs w:val="24"/>
                <w:lang w:val="zh-CN"/>
              </w:rPr>
            </w:pPr>
            <w:r>
              <w:rPr>
                <w:rFonts w:hint="eastAsia" w:ascii="仿宋_GB2312" w:eastAsia="仿宋_GB2312"/>
                <w:sz w:val="24"/>
                <w:szCs w:val="24"/>
                <w:lang w:val="zh-CN"/>
              </w:rPr>
              <w:t>毕业院校</w:t>
            </w:r>
          </w:p>
        </w:tc>
        <w:tc>
          <w:tcPr>
            <w:tcW w:w="2914" w:type="dxa"/>
            <w:vAlign w:val="center"/>
          </w:tcPr>
          <w:p>
            <w:pPr>
              <w:autoSpaceDE w:val="0"/>
              <w:autoSpaceDN w:val="0"/>
              <w:spacing w:after="0" w:line="280" w:lineRule="exact"/>
              <w:jc w:val="center"/>
              <w:rPr>
                <w:rFonts w:ascii="仿宋_GB2312" w:eastAsia="仿宋_GB2312"/>
                <w:sz w:val="24"/>
                <w:szCs w:val="24"/>
                <w:lang w:val="zh-CN"/>
              </w:rPr>
            </w:pPr>
          </w:p>
        </w:tc>
        <w:tc>
          <w:tcPr>
            <w:tcW w:w="1295" w:type="dxa"/>
            <w:vAlign w:val="center"/>
          </w:tcPr>
          <w:p>
            <w:pPr>
              <w:autoSpaceDE w:val="0"/>
              <w:autoSpaceDN w:val="0"/>
              <w:spacing w:after="0" w:line="280" w:lineRule="exact"/>
              <w:jc w:val="center"/>
              <w:rPr>
                <w:rFonts w:ascii="仿宋_GB2312" w:eastAsia="仿宋_GB2312"/>
                <w:sz w:val="24"/>
                <w:szCs w:val="24"/>
                <w:lang w:val="zh-CN"/>
              </w:rPr>
            </w:pPr>
            <w:r>
              <w:rPr>
                <w:rFonts w:hint="eastAsia" w:ascii="仿宋_GB2312" w:eastAsia="仿宋_GB2312"/>
                <w:sz w:val="24"/>
                <w:szCs w:val="24"/>
                <w:lang w:val="zh-CN"/>
              </w:rPr>
              <w:t>引进时间</w:t>
            </w:r>
          </w:p>
        </w:tc>
        <w:tc>
          <w:tcPr>
            <w:tcW w:w="2933" w:type="dxa"/>
            <w:vAlign w:val="center"/>
          </w:tcPr>
          <w:p>
            <w:pPr>
              <w:autoSpaceDE w:val="0"/>
              <w:autoSpaceDN w:val="0"/>
              <w:spacing w:after="0" w:line="280" w:lineRule="exact"/>
              <w:jc w:val="center"/>
              <w:rPr>
                <w:rFonts w:asci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1748" w:type="dxa"/>
            <w:vAlign w:val="center"/>
          </w:tcPr>
          <w:p>
            <w:pPr>
              <w:autoSpaceDE w:val="0"/>
              <w:autoSpaceDN w:val="0"/>
              <w:spacing w:after="0" w:line="280" w:lineRule="exact"/>
              <w:jc w:val="center"/>
              <w:rPr>
                <w:rFonts w:hint="eastAsia" w:ascii="仿宋_GB2312" w:eastAsia="仿宋_GB2312"/>
                <w:sz w:val="24"/>
                <w:szCs w:val="24"/>
                <w:lang w:val="zh-CN"/>
              </w:rPr>
            </w:pPr>
            <w:r>
              <w:rPr>
                <w:rFonts w:hint="eastAsia" w:ascii="仿宋_GB2312" w:eastAsia="仿宋_GB2312"/>
                <w:sz w:val="24"/>
                <w:szCs w:val="24"/>
                <w:lang w:val="zh-CN"/>
              </w:rPr>
              <w:t>人才类别</w:t>
            </w:r>
          </w:p>
        </w:tc>
        <w:tc>
          <w:tcPr>
            <w:tcW w:w="7142" w:type="dxa"/>
            <w:gridSpan w:val="3"/>
            <w:vAlign w:val="center"/>
          </w:tcPr>
          <w:p>
            <w:pPr>
              <w:autoSpaceDE w:val="0"/>
              <w:autoSpaceDN w:val="0"/>
              <w:spacing w:after="0" w:line="280" w:lineRule="exact"/>
              <w:jc w:val="center"/>
              <w:rPr>
                <w:rFonts w:asci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1748" w:type="dxa"/>
            <w:vAlign w:val="center"/>
          </w:tcPr>
          <w:p>
            <w:pPr>
              <w:autoSpaceDE w:val="0"/>
              <w:autoSpaceDN w:val="0"/>
              <w:spacing w:after="0" w:line="280" w:lineRule="exact"/>
              <w:jc w:val="center"/>
              <w:rPr>
                <w:rFonts w:hint="eastAsia" w:ascii="仿宋_GB2312" w:eastAsia="仿宋_GB2312"/>
                <w:sz w:val="24"/>
                <w:szCs w:val="24"/>
                <w:lang w:val="zh-CN"/>
              </w:rPr>
            </w:pPr>
            <w:r>
              <w:rPr>
                <w:rFonts w:hint="eastAsia" w:ascii="仿宋_GB2312" w:eastAsia="仿宋_GB2312"/>
                <w:sz w:val="24"/>
                <w:szCs w:val="24"/>
                <w:lang w:val="zh-CN"/>
              </w:rPr>
              <w:t>购房时间</w:t>
            </w:r>
          </w:p>
        </w:tc>
        <w:tc>
          <w:tcPr>
            <w:tcW w:w="2914" w:type="dxa"/>
            <w:vAlign w:val="center"/>
          </w:tcPr>
          <w:p>
            <w:pPr>
              <w:autoSpaceDE w:val="0"/>
              <w:autoSpaceDN w:val="0"/>
              <w:spacing w:after="0" w:line="280" w:lineRule="exact"/>
              <w:jc w:val="center"/>
              <w:rPr>
                <w:rFonts w:ascii="仿宋_GB2312" w:eastAsia="仿宋_GB2312"/>
                <w:sz w:val="24"/>
                <w:szCs w:val="24"/>
                <w:lang w:val="zh-CN"/>
              </w:rPr>
            </w:pPr>
          </w:p>
        </w:tc>
        <w:tc>
          <w:tcPr>
            <w:tcW w:w="1295" w:type="dxa"/>
            <w:vAlign w:val="center"/>
          </w:tcPr>
          <w:p>
            <w:pPr>
              <w:autoSpaceDE w:val="0"/>
              <w:autoSpaceDN w:val="0"/>
              <w:spacing w:after="0" w:line="280" w:lineRule="exact"/>
              <w:jc w:val="center"/>
              <w:rPr>
                <w:rFonts w:ascii="仿宋_GB2312" w:eastAsia="仿宋_GB2312"/>
                <w:sz w:val="24"/>
                <w:szCs w:val="24"/>
                <w:lang w:val="zh-CN"/>
              </w:rPr>
            </w:pPr>
            <w:r>
              <w:rPr>
                <w:rFonts w:hint="eastAsia" w:ascii="仿宋_GB2312" w:eastAsia="仿宋_GB2312"/>
                <w:sz w:val="24"/>
                <w:szCs w:val="24"/>
                <w:lang w:val="zh-CN"/>
              </w:rPr>
              <w:t>房产坐落</w:t>
            </w:r>
          </w:p>
        </w:tc>
        <w:tc>
          <w:tcPr>
            <w:tcW w:w="2933" w:type="dxa"/>
            <w:vAlign w:val="center"/>
          </w:tcPr>
          <w:p>
            <w:pPr>
              <w:autoSpaceDE w:val="0"/>
              <w:autoSpaceDN w:val="0"/>
              <w:spacing w:after="0" w:line="280" w:lineRule="exact"/>
              <w:jc w:val="center"/>
              <w:rPr>
                <w:rFonts w:asci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1748" w:type="dxa"/>
            <w:vAlign w:val="center"/>
          </w:tcPr>
          <w:p>
            <w:pPr>
              <w:autoSpaceDE w:val="0"/>
              <w:autoSpaceDN w:val="0"/>
              <w:spacing w:after="0" w:line="280" w:lineRule="exact"/>
              <w:jc w:val="center"/>
              <w:rPr>
                <w:rFonts w:hint="eastAsia" w:ascii="仿宋_GB2312" w:eastAsia="仿宋_GB2312"/>
                <w:sz w:val="24"/>
                <w:szCs w:val="24"/>
                <w:lang w:val="zh-CN"/>
              </w:rPr>
            </w:pPr>
            <w:r>
              <w:rPr>
                <w:rFonts w:hint="eastAsia" w:ascii="仿宋_GB2312" w:eastAsia="仿宋_GB2312"/>
                <w:sz w:val="24"/>
                <w:szCs w:val="24"/>
                <w:lang w:val="zh-CN"/>
              </w:rPr>
              <w:t>补贴申请时间</w:t>
            </w:r>
          </w:p>
        </w:tc>
        <w:tc>
          <w:tcPr>
            <w:tcW w:w="2914" w:type="dxa"/>
            <w:vAlign w:val="center"/>
          </w:tcPr>
          <w:p>
            <w:pPr>
              <w:autoSpaceDE w:val="0"/>
              <w:autoSpaceDN w:val="0"/>
              <w:spacing w:after="0" w:line="280" w:lineRule="exact"/>
              <w:jc w:val="center"/>
              <w:rPr>
                <w:rFonts w:ascii="仿宋_GB2312" w:eastAsia="仿宋_GB2312"/>
                <w:sz w:val="24"/>
                <w:szCs w:val="24"/>
                <w:lang w:val="zh-CN"/>
              </w:rPr>
            </w:pPr>
          </w:p>
        </w:tc>
        <w:tc>
          <w:tcPr>
            <w:tcW w:w="1295" w:type="dxa"/>
            <w:vAlign w:val="center"/>
          </w:tcPr>
          <w:p>
            <w:pPr>
              <w:autoSpaceDE w:val="0"/>
              <w:autoSpaceDN w:val="0"/>
              <w:spacing w:after="0" w:line="280" w:lineRule="exact"/>
              <w:jc w:val="center"/>
              <w:rPr>
                <w:rFonts w:hint="eastAsia" w:ascii="仿宋_GB2312" w:eastAsia="仿宋_GB2312"/>
                <w:sz w:val="24"/>
                <w:szCs w:val="24"/>
                <w:lang w:val="zh-CN"/>
              </w:rPr>
            </w:pPr>
            <w:r>
              <w:rPr>
                <w:rFonts w:hint="eastAsia" w:ascii="仿宋_GB2312" w:eastAsia="仿宋_GB2312"/>
                <w:sz w:val="24"/>
                <w:szCs w:val="24"/>
                <w:lang w:val="zh-CN"/>
              </w:rPr>
              <w:t>补贴金额</w:t>
            </w:r>
          </w:p>
        </w:tc>
        <w:tc>
          <w:tcPr>
            <w:tcW w:w="2933" w:type="dxa"/>
            <w:vAlign w:val="center"/>
          </w:tcPr>
          <w:p>
            <w:pPr>
              <w:autoSpaceDE w:val="0"/>
              <w:autoSpaceDN w:val="0"/>
              <w:spacing w:after="0" w:line="280" w:lineRule="exact"/>
              <w:jc w:val="center"/>
              <w:rPr>
                <w:rFonts w:ascii="仿宋_GB2312" w:eastAsia="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00" w:hRule="atLeast"/>
        </w:trPr>
        <w:tc>
          <w:tcPr>
            <w:tcW w:w="8890" w:type="dxa"/>
            <w:gridSpan w:val="4"/>
            <w:vAlign w:val="center"/>
          </w:tcPr>
          <w:p>
            <w:pPr>
              <w:autoSpaceDE w:val="0"/>
              <w:autoSpaceDN w:val="0"/>
              <w:spacing w:after="0" w:line="420" w:lineRule="exact"/>
              <w:rPr>
                <w:rFonts w:hint="eastAsia" w:ascii="仿宋_GB2312" w:eastAsia="仿宋_GB2312"/>
                <w:sz w:val="24"/>
                <w:szCs w:val="24"/>
              </w:rPr>
            </w:pPr>
            <w:r>
              <w:rPr>
                <w:rFonts w:hint="eastAsia" w:ascii="仿宋_GB2312" w:eastAsia="仿宋_GB2312"/>
                <w:sz w:val="24"/>
                <w:szCs w:val="24"/>
              </w:rPr>
              <w:t xml:space="preserve">    </w:t>
            </w:r>
          </w:p>
          <w:p>
            <w:pPr>
              <w:autoSpaceDE w:val="0"/>
              <w:autoSpaceDN w:val="0"/>
              <w:spacing w:before="120" w:beforeLines="50" w:after="0" w:line="500" w:lineRule="exact"/>
              <w:ind w:firstLine="480" w:firstLineChars="200"/>
              <w:rPr>
                <w:rFonts w:hint="eastAsia" w:ascii="仿宋_GB2312" w:eastAsia="仿宋_GB2312"/>
                <w:color w:val="000000"/>
                <w:sz w:val="24"/>
                <w:szCs w:val="24"/>
              </w:rPr>
            </w:pPr>
            <w:r>
              <w:rPr>
                <w:rFonts w:hint="eastAsia" w:ascii="仿宋_GB2312" w:eastAsia="仿宋_GB2312"/>
                <w:sz w:val="24"/>
                <w:szCs w:val="24"/>
                <w:lang w:val="zh-CN"/>
              </w:rPr>
              <w:t>本人因个人需要，申请解除名下享受人才引进购房补贴房产冻结。</w:t>
            </w:r>
            <w:r>
              <w:rPr>
                <w:rFonts w:hint="eastAsia" w:ascii="仿宋_GB2312" w:eastAsia="仿宋_GB2312"/>
                <w:color w:val="000000"/>
                <w:sz w:val="24"/>
                <w:szCs w:val="24"/>
              </w:rPr>
              <w:t>申报资料真实，如有不符愿承担法律责任。</w:t>
            </w:r>
          </w:p>
          <w:p>
            <w:pPr>
              <w:autoSpaceDE w:val="0"/>
              <w:autoSpaceDN w:val="0"/>
              <w:spacing w:after="0" w:line="500" w:lineRule="exact"/>
              <w:ind w:firstLine="480" w:firstLineChars="200"/>
              <w:rPr>
                <w:rFonts w:hint="eastAsia" w:ascii="仿宋_GB2312" w:eastAsia="仿宋_GB2312"/>
                <w:sz w:val="24"/>
                <w:szCs w:val="24"/>
                <w:lang w:val="zh-CN"/>
              </w:rPr>
            </w:pPr>
            <w:r>
              <w:rPr>
                <w:rFonts w:hint="eastAsia" w:ascii="仿宋_GB2312" w:eastAsia="仿宋_GB2312"/>
                <w:sz w:val="24"/>
                <w:szCs w:val="24"/>
                <w:lang w:val="zh-CN"/>
              </w:rPr>
              <w:t xml:space="preserve"> </w:t>
            </w:r>
          </w:p>
          <w:p>
            <w:pPr>
              <w:autoSpaceDE w:val="0"/>
              <w:autoSpaceDN w:val="0"/>
              <w:spacing w:after="0" w:line="500" w:lineRule="exact"/>
              <w:ind w:firstLine="480" w:firstLineChars="200"/>
              <w:rPr>
                <w:rFonts w:hint="eastAsia" w:ascii="仿宋_GB2312" w:eastAsia="仿宋_GB2312"/>
                <w:sz w:val="24"/>
                <w:szCs w:val="24"/>
                <w:lang w:val="zh-CN"/>
              </w:rPr>
            </w:pPr>
          </w:p>
          <w:p>
            <w:pPr>
              <w:autoSpaceDE w:val="0"/>
              <w:autoSpaceDN w:val="0"/>
              <w:spacing w:after="0" w:line="500" w:lineRule="exact"/>
              <w:ind w:firstLine="480" w:firstLineChars="200"/>
              <w:rPr>
                <w:rFonts w:hint="eastAsia" w:ascii="仿宋_GB2312" w:eastAsia="仿宋_GB2312"/>
                <w:sz w:val="24"/>
                <w:szCs w:val="24"/>
                <w:lang w:val="zh-CN"/>
              </w:rPr>
            </w:pPr>
          </w:p>
          <w:p>
            <w:pPr>
              <w:autoSpaceDE w:val="0"/>
              <w:autoSpaceDN w:val="0"/>
              <w:spacing w:after="0" w:line="500" w:lineRule="exact"/>
              <w:ind w:firstLine="480" w:firstLineChars="200"/>
              <w:rPr>
                <w:rFonts w:hint="eastAsia" w:ascii="仿宋_GB2312" w:eastAsia="仿宋_GB2312"/>
                <w:sz w:val="24"/>
                <w:szCs w:val="24"/>
                <w:lang w:val="zh-CN"/>
              </w:rPr>
            </w:pPr>
          </w:p>
          <w:p>
            <w:pPr>
              <w:autoSpaceDE w:val="0"/>
              <w:autoSpaceDN w:val="0"/>
              <w:spacing w:after="0" w:line="500" w:lineRule="exact"/>
              <w:jc w:val="both"/>
              <w:rPr>
                <w:rFonts w:hint="eastAsia" w:ascii="仿宋_GB2312" w:eastAsia="仿宋_GB2312"/>
                <w:sz w:val="24"/>
                <w:szCs w:val="24"/>
                <w:lang w:val="zh-CN"/>
              </w:rPr>
            </w:pPr>
            <w:r>
              <w:rPr>
                <w:rFonts w:ascii="仿宋_GB2312" w:eastAsia="仿宋_GB2312"/>
                <w:sz w:val="24"/>
                <w:szCs w:val="24"/>
                <w:lang w:val="zh-CN"/>
              </w:rPr>
              <w:t xml:space="preserve">  </w:t>
            </w:r>
            <w:r>
              <w:rPr>
                <w:rFonts w:hint="eastAsia" w:ascii="仿宋_GB2312" w:eastAsia="仿宋_GB2312"/>
                <w:sz w:val="24"/>
                <w:szCs w:val="24"/>
                <w:lang w:val="zh-CN"/>
              </w:rPr>
              <w:t xml:space="preserve">                                    本人签字：</w:t>
            </w:r>
            <w:r>
              <w:rPr>
                <w:rFonts w:ascii="仿宋_GB2312" w:eastAsia="仿宋_GB2312"/>
                <w:sz w:val="24"/>
                <w:szCs w:val="24"/>
                <w:lang w:val="zh-CN"/>
              </w:rPr>
              <w:t xml:space="preserve"> </w:t>
            </w:r>
          </w:p>
          <w:p>
            <w:pPr>
              <w:autoSpaceDE w:val="0"/>
              <w:autoSpaceDN w:val="0"/>
              <w:spacing w:before="120" w:beforeLines="50" w:after="0" w:line="500" w:lineRule="exact"/>
              <w:ind w:firstLine="6000" w:firstLineChars="2500"/>
              <w:jc w:val="both"/>
              <w:rPr>
                <w:rFonts w:ascii="仿宋_GB2312" w:eastAsia="仿宋_GB2312"/>
                <w:sz w:val="24"/>
                <w:szCs w:val="24"/>
                <w:lang w:val="zh-CN"/>
              </w:rPr>
            </w:pPr>
            <w:r>
              <w:rPr>
                <w:rFonts w:ascii="仿宋_GB2312" w:eastAsia="仿宋_GB2312"/>
                <w:sz w:val="24"/>
                <w:szCs w:val="24"/>
                <w:lang w:val="zh-CN"/>
              </w:rPr>
              <w:t xml:space="preserve"> </w:t>
            </w:r>
            <w:r>
              <w:rPr>
                <w:rFonts w:hint="eastAsia" w:ascii="仿宋_GB2312" w:eastAsia="仿宋_GB2312"/>
                <w:sz w:val="24"/>
                <w:szCs w:val="24"/>
                <w:lang w:val="zh-CN"/>
              </w:rPr>
              <w:t>年</w:t>
            </w:r>
            <w:r>
              <w:rPr>
                <w:rFonts w:ascii="仿宋_GB2312" w:eastAsia="仿宋_GB2312"/>
                <w:sz w:val="24"/>
                <w:szCs w:val="24"/>
                <w:lang w:val="zh-CN"/>
              </w:rPr>
              <w:t xml:space="preserve"> </w:t>
            </w:r>
            <w:r>
              <w:rPr>
                <w:rFonts w:hint="eastAsia" w:ascii="仿宋_GB2312" w:eastAsia="仿宋_GB2312"/>
                <w:sz w:val="24"/>
                <w:szCs w:val="24"/>
              </w:rPr>
              <w:t xml:space="preserve">  </w:t>
            </w:r>
            <w:r>
              <w:rPr>
                <w:rFonts w:ascii="仿宋_GB2312" w:eastAsia="仿宋_GB2312"/>
                <w:sz w:val="24"/>
                <w:szCs w:val="24"/>
                <w:lang w:val="zh-CN"/>
              </w:rPr>
              <w:t xml:space="preserve"> </w:t>
            </w:r>
            <w:r>
              <w:rPr>
                <w:rFonts w:hint="eastAsia" w:ascii="仿宋_GB2312" w:eastAsia="仿宋_GB2312"/>
                <w:sz w:val="24"/>
                <w:szCs w:val="24"/>
                <w:lang w:val="zh-CN"/>
              </w:rPr>
              <w:t>月</w:t>
            </w:r>
            <w:r>
              <w:rPr>
                <w:rFonts w:ascii="仿宋_GB2312" w:eastAsia="仿宋_GB2312"/>
                <w:sz w:val="24"/>
                <w:szCs w:val="24"/>
                <w:lang w:val="zh-CN"/>
              </w:rPr>
              <w:t xml:space="preserve"> </w:t>
            </w:r>
            <w:r>
              <w:rPr>
                <w:rFonts w:hint="eastAsia" w:ascii="仿宋_GB2312" w:eastAsia="仿宋_GB2312"/>
                <w:sz w:val="24"/>
                <w:szCs w:val="24"/>
              </w:rPr>
              <w:t xml:space="preserve"> </w:t>
            </w:r>
            <w:r>
              <w:rPr>
                <w:rFonts w:hint="eastAsia" w:ascii="仿宋_GB2312" w:eastAsia="仿宋_GB2312"/>
                <w:sz w:val="24"/>
                <w:szCs w:val="24"/>
                <w:lang w:val="zh-CN"/>
              </w:rPr>
              <w:t xml:space="preserve"> </w:t>
            </w:r>
            <w:r>
              <w:rPr>
                <w:rFonts w:ascii="仿宋_GB2312" w:eastAsia="仿宋_GB2312"/>
                <w:sz w:val="24"/>
                <w:szCs w:val="24"/>
                <w:lang w:val="zh-CN"/>
              </w:rPr>
              <w:t xml:space="preserve"> </w:t>
            </w:r>
            <w:r>
              <w:rPr>
                <w:rFonts w:hint="eastAsia" w:ascii="仿宋_GB2312" w:eastAsia="仿宋_GB2312"/>
                <w:sz w:val="24"/>
                <w:szCs w:val="24"/>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73" w:hRule="atLeast"/>
        </w:trPr>
        <w:tc>
          <w:tcPr>
            <w:tcW w:w="8890" w:type="dxa"/>
            <w:gridSpan w:val="4"/>
            <w:vAlign w:val="top"/>
          </w:tcPr>
          <w:p>
            <w:pPr>
              <w:autoSpaceDE w:val="0"/>
              <w:autoSpaceDN w:val="0"/>
              <w:spacing w:after="0" w:line="360" w:lineRule="exact"/>
              <w:rPr>
                <w:rFonts w:hint="eastAsia" w:ascii="仿宋_GB2312" w:eastAsia="仿宋_GB2312"/>
                <w:sz w:val="24"/>
                <w:szCs w:val="24"/>
              </w:rPr>
            </w:pPr>
            <w:r>
              <w:rPr>
                <w:rFonts w:ascii="仿宋_GB2312" w:eastAsia="仿宋_GB2312"/>
                <w:sz w:val="24"/>
                <w:szCs w:val="24"/>
                <w:lang w:val="zh-CN"/>
              </w:rPr>
              <w:t xml:space="preserve"> </w:t>
            </w:r>
            <w:r>
              <w:rPr>
                <w:rFonts w:hint="eastAsia" w:ascii="仿宋_GB2312" w:eastAsia="仿宋_GB2312"/>
                <w:sz w:val="24"/>
                <w:szCs w:val="24"/>
              </w:rPr>
              <w:t xml:space="preserve">                                                   </w:t>
            </w:r>
          </w:p>
          <w:p>
            <w:pPr>
              <w:autoSpaceDE w:val="0"/>
              <w:autoSpaceDN w:val="0"/>
              <w:spacing w:after="0" w:line="360" w:lineRule="exact"/>
              <w:rPr>
                <w:rFonts w:hint="eastAsia" w:ascii="仿宋_GB2312" w:eastAsia="仿宋_GB2312"/>
                <w:sz w:val="24"/>
                <w:szCs w:val="24"/>
                <w:lang w:val="zh-CN"/>
              </w:rPr>
            </w:pPr>
            <w:r>
              <w:rPr>
                <w:rFonts w:hint="eastAsia" w:ascii="仿宋_GB2312" w:eastAsia="仿宋_GB2312"/>
                <w:sz w:val="24"/>
                <w:szCs w:val="24"/>
              </w:rPr>
              <w:t xml:space="preserve">    </w:t>
            </w:r>
            <w:r>
              <w:rPr>
                <w:rFonts w:hint="eastAsia" w:ascii="仿宋_GB2312" w:eastAsia="仿宋_GB2312"/>
                <w:sz w:val="24"/>
                <w:szCs w:val="24"/>
                <w:lang w:val="zh-CN"/>
              </w:rPr>
              <w:t>市人力社保局或</w:t>
            </w:r>
            <w:r>
              <w:rPr>
                <w:rFonts w:hint="eastAsia" w:ascii="仿宋_GB2312" w:eastAsia="仿宋_GB2312"/>
                <w:sz w:val="24"/>
                <w:szCs w:val="24"/>
              </w:rPr>
              <w:t>社会事业市级</w:t>
            </w:r>
            <w:r>
              <w:rPr>
                <w:rFonts w:hint="eastAsia" w:ascii="仿宋_GB2312" w:eastAsia="仿宋_GB2312"/>
                <w:sz w:val="24"/>
                <w:szCs w:val="24"/>
                <w:lang w:val="zh-CN"/>
              </w:rPr>
              <w:t>主管部门意见</w:t>
            </w:r>
          </w:p>
          <w:p>
            <w:pPr>
              <w:autoSpaceDE w:val="0"/>
              <w:autoSpaceDN w:val="0"/>
              <w:spacing w:after="0" w:line="240" w:lineRule="exact"/>
              <w:ind w:right="420" w:firstLine="2880" w:firstLineChars="1200"/>
              <w:jc w:val="both"/>
              <w:rPr>
                <w:rFonts w:ascii="仿宋_GB2312" w:eastAsia="仿宋_GB2312"/>
                <w:sz w:val="24"/>
                <w:szCs w:val="24"/>
                <w:lang w:val="zh-CN"/>
              </w:rPr>
            </w:pPr>
          </w:p>
          <w:p>
            <w:pPr>
              <w:autoSpaceDE w:val="0"/>
              <w:autoSpaceDN w:val="0"/>
              <w:spacing w:before="120" w:beforeLines="50" w:after="0" w:line="360" w:lineRule="exact"/>
              <w:rPr>
                <w:rFonts w:hint="eastAsia" w:ascii="仿宋_GB2312" w:eastAsia="仿宋_GB2312"/>
                <w:sz w:val="24"/>
                <w:szCs w:val="24"/>
              </w:rPr>
            </w:pPr>
            <w:r>
              <w:rPr>
                <w:rFonts w:hint="eastAsia" w:ascii="仿宋_GB2312" w:eastAsia="仿宋_GB2312"/>
                <w:sz w:val="24"/>
                <w:szCs w:val="24"/>
              </w:rPr>
              <w:t xml:space="preserve">                                               </w:t>
            </w:r>
          </w:p>
          <w:p>
            <w:pPr>
              <w:autoSpaceDE w:val="0"/>
              <w:autoSpaceDN w:val="0"/>
              <w:spacing w:before="120" w:beforeLines="50" w:after="0" w:line="240" w:lineRule="exact"/>
              <w:rPr>
                <w:rFonts w:hint="eastAsia" w:ascii="仿宋_GB2312" w:eastAsia="仿宋_GB2312"/>
                <w:sz w:val="24"/>
                <w:szCs w:val="24"/>
              </w:rPr>
            </w:pPr>
          </w:p>
          <w:p>
            <w:pPr>
              <w:autoSpaceDE w:val="0"/>
              <w:autoSpaceDN w:val="0"/>
              <w:spacing w:before="120" w:beforeLines="50" w:after="0" w:line="360" w:lineRule="exact"/>
              <w:rPr>
                <w:rFonts w:hint="eastAsia" w:ascii="仿宋_GB2312" w:eastAsia="仿宋_GB2312"/>
                <w:sz w:val="24"/>
                <w:szCs w:val="24"/>
              </w:rPr>
            </w:pPr>
          </w:p>
          <w:p>
            <w:pPr>
              <w:autoSpaceDE w:val="0"/>
              <w:autoSpaceDN w:val="0"/>
              <w:spacing w:before="120" w:beforeLines="50" w:after="0" w:line="360" w:lineRule="exact"/>
              <w:rPr>
                <w:rFonts w:ascii="仿宋_GB2312" w:eastAsia="仿宋_GB2312"/>
                <w:sz w:val="24"/>
                <w:szCs w:val="24"/>
                <w:lang w:val="zh-CN"/>
              </w:rPr>
            </w:pPr>
            <w:r>
              <w:rPr>
                <w:rFonts w:hint="eastAsia" w:ascii="仿宋_GB2312" w:eastAsia="仿宋_GB2312"/>
                <w:sz w:val="24"/>
                <w:szCs w:val="24"/>
              </w:rPr>
              <w:t xml:space="preserve">                                                   </w:t>
            </w:r>
            <w:r>
              <w:rPr>
                <w:rFonts w:hint="eastAsia" w:ascii="仿宋_GB2312" w:eastAsia="仿宋_GB2312"/>
                <w:sz w:val="24"/>
                <w:szCs w:val="24"/>
                <w:lang w:val="zh-CN"/>
              </w:rPr>
              <w:t>年</w:t>
            </w:r>
            <w:r>
              <w:rPr>
                <w:rFonts w:ascii="仿宋_GB2312" w:eastAsia="仿宋_GB2312"/>
                <w:sz w:val="24"/>
                <w:szCs w:val="24"/>
                <w:lang w:val="zh-CN"/>
              </w:rPr>
              <w:t xml:space="preserve">   </w:t>
            </w:r>
            <w:r>
              <w:rPr>
                <w:rFonts w:hint="eastAsia" w:ascii="仿宋_GB2312" w:eastAsia="仿宋_GB2312"/>
                <w:sz w:val="24"/>
                <w:szCs w:val="24"/>
                <w:lang w:val="zh-CN"/>
              </w:rPr>
              <w:t>月</w:t>
            </w:r>
            <w:r>
              <w:rPr>
                <w:rFonts w:ascii="仿宋_GB2312" w:eastAsia="仿宋_GB2312"/>
                <w:sz w:val="24"/>
                <w:szCs w:val="24"/>
                <w:lang w:val="zh-CN"/>
              </w:rPr>
              <w:t xml:space="preserve">   </w:t>
            </w:r>
            <w:r>
              <w:rPr>
                <w:rFonts w:hint="eastAsia" w:ascii="仿宋_GB2312" w:eastAsia="仿宋_GB2312"/>
                <w:sz w:val="24"/>
                <w:szCs w:val="24"/>
                <w:lang w:val="zh-CN"/>
              </w:rPr>
              <w:t>日（盖章）</w:t>
            </w:r>
          </w:p>
        </w:tc>
      </w:tr>
    </w:tbl>
    <w:p>
      <w:pPr>
        <w:widowControl w:val="0"/>
        <w:spacing w:after="0" w:line="440" w:lineRule="exact"/>
        <w:rPr>
          <w:rFonts w:hint="eastAsia" w:ascii="黑体" w:hAnsi="黑体" w:eastAsia="黑体"/>
          <w:color w:val="000000"/>
          <w:sz w:val="28"/>
          <w:szCs w:val="28"/>
        </w:rPr>
      </w:pPr>
      <w:r>
        <w:rPr>
          <w:rFonts w:hint="eastAsia" w:ascii="黑体" w:eastAsia="黑体"/>
          <w:sz w:val="30"/>
          <w:szCs w:val="30"/>
        </w:rPr>
        <w:br w:type="page"/>
      </w:r>
      <w:r>
        <w:rPr>
          <w:rFonts w:hint="eastAsia" w:ascii="黑体" w:hAnsi="黑体" w:eastAsia="黑体"/>
          <w:color w:val="000000"/>
          <w:sz w:val="28"/>
          <w:szCs w:val="28"/>
        </w:rPr>
        <w:t>附件41</w:t>
      </w:r>
    </w:p>
    <w:p>
      <w:pPr>
        <w:suppressAutoHyphens/>
        <w:autoSpaceDE w:val="0"/>
        <w:spacing w:after="0" w:line="240" w:lineRule="exact"/>
        <w:jc w:val="center"/>
        <w:rPr>
          <w:rFonts w:hint="eastAsia" w:ascii="方正小标宋简体" w:hAnsi="方正小标宋简体" w:eastAsia="方正小标宋简体" w:cs="方正小标宋简体"/>
          <w:sz w:val="36"/>
          <w:szCs w:val="36"/>
        </w:rPr>
      </w:pPr>
    </w:p>
    <w:p>
      <w:pPr>
        <w:suppressAutoHyphens/>
        <w:autoSpaceDE w:val="0"/>
        <w:spacing w:before="240" w:beforeLines="100" w:after="12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诸暨市人才引进购房补贴退还通知书</w:t>
      </w:r>
    </w:p>
    <w:p>
      <w:pPr>
        <w:spacing w:after="120"/>
        <w:rPr>
          <w:rFonts w:eastAsia="仿宋_GB2312"/>
          <w:sz w:val="32"/>
          <w:szCs w:val="32"/>
        </w:rPr>
      </w:pPr>
    </w:p>
    <w:p>
      <w:pPr>
        <w:spacing w:after="0" w:line="600" w:lineRule="exact"/>
        <w:jc w:val="both"/>
        <w:rPr>
          <w:rFonts w:eastAsia="仿宋_GB2312"/>
          <w:sz w:val="32"/>
          <w:szCs w:val="32"/>
        </w:rPr>
      </w:pPr>
      <w:r>
        <w:rPr>
          <w:rFonts w:hint="eastAsia" w:eastAsia="仿宋_GB2312"/>
          <w:sz w:val="32"/>
          <w:szCs w:val="32"/>
          <w:u w:val="single"/>
        </w:rPr>
        <w:t xml:space="preserve">                </w:t>
      </w:r>
      <w:r>
        <w:rPr>
          <w:rFonts w:hint="eastAsia" w:eastAsia="仿宋_GB2312"/>
          <w:sz w:val="32"/>
          <w:szCs w:val="32"/>
        </w:rPr>
        <w:t>：</w:t>
      </w:r>
    </w:p>
    <w:p>
      <w:pPr>
        <w:spacing w:after="0" w:line="600" w:lineRule="exact"/>
        <w:ind w:firstLine="640"/>
        <w:jc w:val="both"/>
        <w:rPr>
          <w:rFonts w:hint="eastAsia" w:ascii="仿宋_GB2312" w:hAnsi="仿宋" w:eastAsia="仿宋_GB2312" w:cs="仿宋"/>
          <w:sz w:val="32"/>
          <w:szCs w:val="32"/>
        </w:rPr>
      </w:pPr>
      <w:r>
        <w:rPr>
          <w:rFonts w:hint="eastAsia" w:ascii="仿宋_GB2312" w:hAnsi="仿宋" w:eastAsia="仿宋_GB2312" w:cs="仿宋"/>
          <w:sz w:val="32"/>
          <w:szCs w:val="32"/>
        </w:rPr>
        <w:t>经核查，你名下享受购房补贴房产购房时间（以购房合同时间为准）为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月，在购房后你实际在诸暨市工作时间为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个月。根据我市人才引进相关政策，享受购房补贴人员购房后在诸暨工作不足五年（60个月）或者所购住宅不足五年转让或交易的，需按比例退还购房补贴款。你需退还购房补贴款为：</w:t>
      </w:r>
      <w:r>
        <w:rPr>
          <w:rFonts w:hint="eastAsia" w:ascii="Arial" w:hAnsi="Arial" w:eastAsia="仿宋_GB2312" w:cs="Arial"/>
          <w:sz w:val="32"/>
          <w:szCs w:val="32"/>
        </w:rPr>
        <w:t>￥</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（大写：</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w:t>
      </w:r>
    </w:p>
    <w:p>
      <w:pPr>
        <w:spacing w:after="0" w:line="600" w:lineRule="exact"/>
        <w:ind w:firstLine="640"/>
        <w:jc w:val="both"/>
        <w:rPr>
          <w:rFonts w:hint="eastAsia" w:ascii="仿宋_GB2312" w:hAnsi="仿宋" w:eastAsia="仿宋_GB2312" w:cs="仿宋"/>
          <w:sz w:val="32"/>
          <w:szCs w:val="32"/>
        </w:rPr>
      </w:pPr>
    </w:p>
    <w:p>
      <w:pPr>
        <w:spacing w:after="0" w:line="600" w:lineRule="exact"/>
        <w:ind w:firstLine="640"/>
        <w:jc w:val="both"/>
        <w:rPr>
          <w:rFonts w:hint="eastAsia" w:ascii="仿宋_GB2312" w:hAnsi="仿宋" w:eastAsia="仿宋_GB2312" w:cs="仿宋"/>
          <w:sz w:val="32"/>
          <w:szCs w:val="32"/>
        </w:rPr>
      </w:pPr>
      <w:r>
        <w:rPr>
          <w:rFonts w:hint="eastAsia" w:ascii="仿宋_GB2312" w:hAnsi="仿宋" w:eastAsia="仿宋_GB2312" w:cs="仿宋"/>
          <w:sz w:val="32"/>
          <w:szCs w:val="32"/>
        </w:rPr>
        <w:t>退还账户基本信息：</w:t>
      </w:r>
    </w:p>
    <w:p>
      <w:pPr>
        <w:spacing w:after="0" w:line="600" w:lineRule="exact"/>
        <w:ind w:firstLine="640"/>
        <w:jc w:val="both"/>
        <w:rPr>
          <w:rFonts w:hint="eastAsia" w:ascii="仿宋_GB2312" w:hAnsi="仿宋" w:eastAsia="仿宋_GB2312" w:cs="仿宋"/>
          <w:sz w:val="32"/>
          <w:szCs w:val="32"/>
        </w:rPr>
      </w:pPr>
      <w:r>
        <w:rPr>
          <w:rFonts w:hint="eastAsia" w:ascii="仿宋_GB2312" w:hAnsi="仿宋" w:eastAsia="仿宋_GB2312" w:cs="仿宋"/>
          <w:sz w:val="32"/>
          <w:szCs w:val="32"/>
        </w:rPr>
        <w:t>户    名：诸暨市财政局</w:t>
      </w:r>
    </w:p>
    <w:p>
      <w:pPr>
        <w:spacing w:after="0" w:line="600" w:lineRule="exact"/>
        <w:ind w:firstLine="640"/>
        <w:jc w:val="both"/>
        <w:rPr>
          <w:rFonts w:hint="eastAsia" w:ascii="仿宋_GB2312" w:hAnsi="仿宋" w:eastAsia="仿宋_GB2312" w:cs="仿宋"/>
          <w:sz w:val="32"/>
          <w:szCs w:val="32"/>
        </w:rPr>
      </w:pPr>
      <w:r>
        <w:rPr>
          <w:rFonts w:hint="eastAsia" w:ascii="仿宋_GB2312" w:hAnsi="仿宋" w:eastAsia="仿宋_GB2312" w:cs="仿宋"/>
          <w:sz w:val="32"/>
          <w:szCs w:val="32"/>
        </w:rPr>
        <w:t>账    号：33001656338050002853-0001</w:t>
      </w:r>
    </w:p>
    <w:p>
      <w:pPr>
        <w:spacing w:after="0" w:line="600" w:lineRule="exact"/>
        <w:ind w:firstLine="640"/>
        <w:jc w:val="both"/>
        <w:rPr>
          <w:rFonts w:hint="eastAsia" w:ascii="仿宋_GB2312" w:hAnsi="仿宋" w:eastAsia="仿宋_GB2312" w:cs="仿宋"/>
          <w:sz w:val="32"/>
          <w:szCs w:val="32"/>
        </w:rPr>
      </w:pPr>
      <w:r>
        <w:rPr>
          <w:rFonts w:hint="eastAsia" w:ascii="仿宋_GB2312" w:hAnsi="仿宋" w:eastAsia="仿宋_GB2312" w:cs="仿宋"/>
          <w:sz w:val="32"/>
          <w:szCs w:val="32"/>
        </w:rPr>
        <w:t>开户银行：建行诸暨东风支行</w:t>
      </w:r>
    </w:p>
    <w:p>
      <w:pPr>
        <w:spacing w:after="0" w:line="600" w:lineRule="exact"/>
        <w:jc w:val="both"/>
        <w:rPr>
          <w:rFonts w:hint="eastAsia" w:ascii="仿宋_GB2312" w:eastAsia="仿宋_GB2312"/>
          <w:sz w:val="32"/>
          <w:szCs w:val="32"/>
        </w:rPr>
      </w:pPr>
    </w:p>
    <w:p>
      <w:pPr>
        <w:spacing w:after="0" w:line="600" w:lineRule="exact"/>
        <w:ind w:firstLine="640"/>
        <w:jc w:val="both"/>
        <w:rPr>
          <w:rFonts w:hint="eastAsia" w:ascii="仿宋_GB2312" w:eastAsia="仿宋_GB2312"/>
          <w:sz w:val="32"/>
          <w:szCs w:val="32"/>
        </w:rPr>
      </w:pPr>
      <w:r>
        <w:rPr>
          <w:rFonts w:hint="eastAsia" w:ascii="仿宋_GB2312" w:eastAsia="仿宋_GB2312"/>
          <w:sz w:val="32"/>
          <w:szCs w:val="32"/>
        </w:rPr>
        <w:t xml:space="preserve">                                年    月    日</w:t>
      </w:r>
    </w:p>
    <w:p>
      <w:pPr>
        <w:widowControl w:val="0"/>
        <w:spacing w:after="0" w:line="440" w:lineRule="exact"/>
        <w:rPr>
          <w:rFonts w:hint="eastAsia" w:ascii="黑体" w:hAnsi="黑体" w:eastAsia="黑体"/>
          <w:color w:val="000000"/>
          <w:sz w:val="28"/>
          <w:szCs w:val="28"/>
        </w:rPr>
      </w:pPr>
      <w:r>
        <w:rPr>
          <w:rFonts w:eastAsia="仿宋_GB2312"/>
          <w:sz w:val="32"/>
          <w:szCs w:val="32"/>
        </w:rPr>
        <w:br w:type="page"/>
      </w:r>
      <w:r>
        <w:rPr>
          <w:rFonts w:hint="eastAsia" w:ascii="黑体" w:hAnsi="黑体" w:eastAsia="黑体"/>
          <w:color w:val="000000"/>
          <w:sz w:val="28"/>
          <w:szCs w:val="28"/>
        </w:rPr>
        <w:t>附件42</w:t>
      </w:r>
    </w:p>
    <w:p>
      <w:pPr>
        <w:suppressAutoHyphens/>
        <w:autoSpaceDE w:val="0"/>
        <w:spacing w:after="0" w:line="240" w:lineRule="exact"/>
        <w:jc w:val="center"/>
        <w:rPr>
          <w:rFonts w:hint="eastAsia" w:ascii="方正小标宋简体" w:hAnsi="宋体" w:eastAsia="方正小标宋简体" w:cs="宋体"/>
          <w:bCs/>
          <w:sz w:val="44"/>
          <w:szCs w:val="44"/>
        </w:rPr>
      </w:pPr>
    </w:p>
    <w:p>
      <w:pPr>
        <w:suppressAutoHyphens/>
        <w:autoSpaceDE w:val="0"/>
        <w:jc w:val="center"/>
        <w:rPr>
          <w:rFonts w:hint="eastAsia" w:ascii="方正小标宋简体" w:hAnsi="黑体" w:eastAsia="方正小标宋简体" w:cs="黑体"/>
          <w:sz w:val="44"/>
          <w:szCs w:val="44"/>
        </w:rPr>
      </w:pPr>
      <w:r>
        <w:rPr>
          <w:rFonts w:hint="eastAsia" w:ascii="方正小标宋简体" w:hAnsi="宋体" w:eastAsia="方正小标宋简体" w:cs="宋体"/>
          <w:bCs/>
          <w:sz w:val="44"/>
          <w:szCs w:val="44"/>
        </w:rPr>
        <w:t>函</w:t>
      </w:r>
    </w:p>
    <w:p>
      <w:pPr>
        <w:spacing w:after="0" w:line="240" w:lineRule="exact"/>
        <w:rPr>
          <w:rFonts w:hint="eastAsia" w:ascii="仿宋_GB2312" w:eastAsia="仿宋_GB2312"/>
          <w:sz w:val="32"/>
          <w:szCs w:val="32"/>
        </w:rPr>
      </w:pPr>
    </w:p>
    <w:p>
      <w:pPr>
        <w:spacing w:after="0" w:line="600" w:lineRule="exact"/>
        <w:rPr>
          <w:rFonts w:hint="eastAsia" w:ascii="仿宋_GB2312" w:hAnsi="仿宋" w:eastAsia="仿宋_GB2312" w:cs="仿宋"/>
          <w:sz w:val="32"/>
          <w:szCs w:val="32"/>
        </w:rPr>
      </w:pPr>
      <w:r>
        <w:rPr>
          <w:rFonts w:hint="eastAsia" w:ascii="仿宋_GB2312" w:hAnsi="仿宋" w:eastAsia="仿宋_GB2312" w:cs="仿宋"/>
          <w:sz w:val="32"/>
          <w:szCs w:val="32"/>
        </w:rPr>
        <w:t>市建设局、国土资源局：</w:t>
      </w:r>
    </w:p>
    <w:p>
      <w:pPr>
        <w:spacing w:after="0" w:line="600" w:lineRule="exact"/>
        <w:ind w:firstLine="640"/>
        <w:rPr>
          <w:rFonts w:hint="eastAsia" w:ascii="仿宋_GB2312" w:hAnsi="仿宋" w:eastAsia="仿宋_GB2312" w:cs="仿宋"/>
          <w:sz w:val="32"/>
          <w:szCs w:val="32"/>
          <w:u w:val="single"/>
        </w:rPr>
      </w:pPr>
      <w:r>
        <w:rPr>
          <w:rFonts w:hint="eastAsia" w:ascii="仿宋_GB2312" w:hAnsi="仿宋" w:eastAsia="仿宋_GB2312" w:cs="仿宋"/>
          <w:sz w:val="32"/>
          <w:szCs w:val="32"/>
        </w:rPr>
        <w:t>经审核，</w:t>
      </w:r>
      <w:r>
        <w:rPr>
          <w:rFonts w:hint="eastAsia" w:ascii="仿宋_GB2312" w:hAnsi="仿宋" w:eastAsia="仿宋_GB2312" w:cs="仿宋"/>
          <w:sz w:val="32"/>
          <w:szCs w:val="32"/>
          <w:u w:val="single"/>
        </w:rPr>
        <w:t>XXX</w:t>
      </w:r>
      <w:r>
        <w:rPr>
          <w:rFonts w:hint="eastAsia" w:ascii="仿宋_GB2312" w:hAnsi="仿宋" w:eastAsia="仿宋_GB2312" w:cs="仿宋"/>
          <w:sz w:val="32"/>
          <w:szCs w:val="32"/>
        </w:rPr>
        <w:t>（身份证号：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）名下享受我市人才引进购房补贴的房产（房产坐落：</w:t>
      </w:r>
      <w:r>
        <w:rPr>
          <w:rFonts w:hint="eastAsia" w:ascii="仿宋_GB2312" w:hAnsi="仿宋" w:eastAsia="仿宋_GB2312" w:cs="仿宋"/>
          <w:sz w:val="32"/>
          <w:szCs w:val="32"/>
          <w:u w:val="single"/>
        </w:rPr>
        <w:t xml:space="preserve">            </w:t>
      </w:r>
    </w:p>
    <w:p>
      <w:pPr>
        <w:spacing w:after="0" w:line="600" w:lineRule="exact"/>
        <w:rPr>
          <w:rFonts w:hint="eastAsia" w:ascii="仿宋_GB2312" w:hAnsi="仿宋" w:eastAsia="仿宋_GB2312" w:cs="仿宋"/>
          <w:sz w:val="32"/>
          <w:szCs w:val="32"/>
        </w:rPr>
      </w:pP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），符合我市人才政策解除房产转让交易冻结的相关规定，请予解除冻结。</w:t>
      </w:r>
    </w:p>
    <w:p>
      <w:pPr>
        <w:spacing w:after="0"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特此函告</w:t>
      </w:r>
    </w:p>
    <w:p>
      <w:pPr>
        <w:spacing w:after="0" w:line="600" w:lineRule="exact"/>
        <w:ind w:firstLine="640"/>
        <w:rPr>
          <w:rFonts w:hint="eastAsia" w:ascii="仿宋_GB2312" w:hAnsi="仿宋" w:eastAsia="仿宋_GB2312" w:cs="仿宋"/>
          <w:sz w:val="32"/>
          <w:szCs w:val="32"/>
        </w:rPr>
      </w:pPr>
    </w:p>
    <w:p>
      <w:pPr>
        <w:spacing w:after="0" w:line="6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联系人：           联系电话：</w:t>
      </w:r>
    </w:p>
    <w:p>
      <w:pPr>
        <w:spacing w:after="0" w:line="600" w:lineRule="exact"/>
        <w:ind w:firstLine="640"/>
        <w:rPr>
          <w:rFonts w:hint="eastAsia" w:ascii="仿宋_GB2312" w:hAnsi="仿宋" w:eastAsia="仿宋_GB2312" w:cs="仿宋"/>
          <w:sz w:val="32"/>
          <w:szCs w:val="32"/>
        </w:rPr>
      </w:pPr>
    </w:p>
    <w:p>
      <w:pPr>
        <w:spacing w:after="0" w:line="600" w:lineRule="exact"/>
        <w:ind w:firstLine="640"/>
        <w:rPr>
          <w:rFonts w:hint="eastAsia" w:ascii="仿宋_GB2312" w:hAnsi="仿宋" w:eastAsia="仿宋_GB2312" w:cs="仿宋"/>
          <w:sz w:val="32"/>
          <w:szCs w:val="32"/>
        </w:rPr>
      </w:pPr>
    </w:p>
    <w:p>
      <w:pPr>
        <w:spacing w:after="0" w:line="600" w:lineRule="exact"/>
        <w:ind w:firstLine="640"/>
        <w:rPr>
          <w:rFonts w:hint="eastAsia" w:ascii="仿宋_GB2312" w:eastAsia="仿宋_GB2312"/>
          <w:sz w:val="32"/>
          <w:szCs w:val="32"/>
        </w:rPr>
      </w:pPr>
      <w:r>
        <w:rPr>
          <w:rFonts w:hint="eastAsia" w:ascii="仿宋_GB2312" w:hAnsi="仿宋" w:eastAsia="仿宋_GB2312" w:cs="仿宋"/>
          <w:sz w:val="32"/>
          <w:szCs w:val="32"/>
        </w:rPr>
        <w:t xml:space="preserve">                诸暨市人才工作领导小组办公室</w:t>
      </w:r>
    </w:p>
    <w:p>
      <w:pPr>
        <w:spacing w:after="0"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年   月   日</w:t>
      </w:r>
    </w:p>
    <w:p>
      <w:pPr/>
    </w:p>
    <w:sectPr>
      <w:pgSz w:w="11906" w:h="16838"/>
      <w:pgMar w:top="147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B3B77"/>
    <w:rsid w:val="2F246F4D"/>
    <w:rsid w:val="44DE4C1C"/>
    <w:rsid w:val="570627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2019-01-15T07:27:38Z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