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val="0"/>
        <w:autoSpaceDN/>
        <w:bidi w:val="0"/>
        <w:adjustRightInd/>
        <w:snapToGrid/>
        <w:spacing w:line="400" w:lineRule="exact"/>
        <w:ind w:left="0" w:leftChars="0" w:right="0" w:rightChars="0"/>
        <w:jc w:val="center"/>
        <w:textAlignment w:val="auto"/>
        <w:outlineLvl w:val="9"/>
        <w:rPr>
          <w:rFonts w:ascii="仿宋_GB2312" w:eastAsia="仿宋_GB2312"/>
          <w:b/>
          <w:bCs/>
          <w:sz w:val="30"/>
          <w:szCs w:val="30"/>
        </w:rPr>
      </w:pPr>
      <w:r>
        <w:rPr>
          <w:rFonts w:hint="eastAsia" w:ascii="仿宋_GB2312" w:eastAsia="仿宋_GB2312"/>
          <w:b/>
          <w:bCs/>
          <w:sz w:val="30"/>
          <w:szCs w:val="30"/>
        </w:rPr>
        <w:t>人才公寓申请</w:t>
      </w:r>
    </w:p>
    <w:p>
      <w:pPr>
        <w:keepNext w:val="0"/>
        <w:keepLines w:val="0"/>
        <w:pageBreakBefore w:val="0"/>
        <w:kinsoku/>
        <w:wordWrap/>
        <w:overflowPunct/>
        <w:topLinePunct w:val="0"/>
        <w:autoSpaceDN/>
        <w:bidi w:val="0"/>
        <w:adjustRightInd/>
        <w:snapToGrid/>
        <w:spacing w:line="400" w:lineRule="exact"/>
        <w:ind w:left="0" w:leftChars="0" w:right="0" w:rightChars="0" w:firstLine="31680" w:firstLineChars="200"/>
        <w:textAlignment w:val="auto"/>
        <w:outlineLvl w:val="9"/>
        <w:rPr>
          <w:rFonts w:ascii="仿宋_GB2312" w:hAnsi="宋体" w:eastAsia="仿宋_GB2312"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一、</w:t>
      </w:r>
      <w:r>
        <w:rPr>
          <w:rFonts w:hint="eastAsia" w:ascii="仿宋" w:hAnsi="仿宋" w:eastAsia="仿宋" w:cs="仿宋"/>
          <w:b/>
          <w:bCs/>
          <w:color w:val="000000"/>
          <w:kern w:val="0"/>
          <w:sz w:val="24"/>
          <w:szCs w:val="24"/>
        </w:rPr>
        <w:t>申请对象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1、落户我市的“国千”专家、“省千”专家、绍兴“海内外英才计划”入选专家、“暨阳533英才计划”入选专家等海内外高层次人才。其中已享受人才政策购房补贴的人员不再申请人才公寓。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引进到我市企业工作或注册成立市场主体自主创业，并在我市缴纳职工基本养老保险的普通全日制本科及以上学历的人员、具有中级及以上职称或二级及以上国家职业资格的人员，本人名下在诸暨无房产（包括预告登记的房产）。其中已享受本科生租房补贴、购房补贴和生活津贴的人员不再申请人才公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3、引进到我市行政事业单位的在编全日制硕士研究生或副高职称及以上人员，本人名下在诸暨无房产（包括预告登记的房产）。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4、经市人才办批准的其他人才。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符合上述第2、3条件的人员应在引进至诸暨之日（引进时间以在诸暨缴纳职工基本养老保险为准）起五年内提出申请，逾期不再受理。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二、</w:t>
      </w:r>
      <w:r>
        <w:rPr>
          <w:rFonts w:hint="eastAsia" w:ascii="仿宋" w:hAnsi="仿宋" w:eastAsia="仿宋" w:cs="仿宋"/>
          <w:b/>
          <w:bCs/>
          <w:color w:val="000000"/>
          <w:kern w:val="0"/>
          <w:sz w:val="24"/>
          <w:szCs w:val="24"/>
        </w:rPr>
        <w:t>申请资料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符合条件的对象，申请租住人才公寓的，需要提供以下材料：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1、海内外高层次人才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（1）《诸暨市人才公寓租赁申请表》一份；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（2）人才身份证或护照复印件一份；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（3）海内外高层次人才入选证明材料一份；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（4）创业人才提供企业营业执照及公司章程复印件一份（加盖公章）；创新人才提供所在企业营业执照复印件及劳动合同复印件一份（加盖公章）。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（5）审核部门要求提供的其他相关资料。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2、其他符合申请条件的引进人才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（1）《诸暨市人才公寓租赁申请表》一份；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（2）引进人才身份证、学历学位证书（或职称、职业资格证书）原件及复印件一份（原件核对后返还）；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（3）引进人才与企业签订的劳动合同原件及复印件一份（原件审核后返还）；机关事业单位在编人员提供单位在编身份证明，编外人员提供聘用合同原件及复印件一份（原件核对后返还）；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（4）市国土资源局不动产登记中心出具的本人名下在诸暨房产查询情况证明一份；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（5）诸暨市职工基本养老保险参保证明一份；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（6）工作单位营业执照副本（机关行政单位提供统一社会信用代码证书、事业单位提供事业单位法人证书）复印件一份（加盖单位公章）；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（7）审核部门要求提供的其他相关资料。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3、经市人才办批准的其他人才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（1）市人才办批准的证明材料；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（2）入住人员情况清单。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三、</w:t>
      </w:r>
      <w:r>
        <w:rPr>
          <w:rFonts w:hint="eastAsia" w:ascii="仿宋" w:hAnsi="仿宋" w:eastAsia="仿宋" w:cs="仿宋"/>
          <w:b/>
          <w:bCs/>
          <w:kern w:val="0"/>
          <w:sz w:val="24"/>
          <w:szCs w:val="24"/>
        </w:rPr>
        <w:t>收费标准</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rPr>
        <w:t xml:space="preserve">    1、</w:t>
      </w:r>
      <w:r>
        <w:rPr>
          <w:rFonts w:hint="eastAsia" w:ascii="仿宋" w:hAnsi="仿宋" w:eastAsia="仿宋" w:cs="仿宋"/>
          <w:sz w:val="24"/>
          <w:szCs w:val="24"/>
        </w:rPr>
        <w:t>人才公寓租金基准价为同区域公租房基准价，前四年分别按基准价的35％、50％、65％、85％收取，第五年全额收取。落户我市的“国千”专家、“省千”专家、绍兴“海内外英才计划”入选专家、“暨阳533英才计划”入选专家等海内外高层次人才免除租金，租期最长不超过5年。</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承租人按一个月租金标准缴纳押金，押金在签协议时缴纳，退租时返还（不计息）。承租人自行承担物业管理费及水、电、气等有关费用。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四、</w:t>
      </w:r>
      <w:r>
        <w:rPr>
          <w:rFonts w:hint="eastAsia" w:ascii="仿宋" w:hAnsi="仿宋" w:eastAsia="仿宋" w:cs="仿宋"/>
          <w:b/>
          <w:bCs/>
          <w:color w:val="000000"/>
          <w:kern w:val="0"/>
          <w:sz w:val="24"/>
          <w:szCs w:val="24"/>
        </w:rPr>
        <w:t>租后管理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kern w:val="0"/>
          <w:sz w:val="24"/>
          <w:szCs w:val="24"/>
        </w:rPr>
        <w:t>人才公寓租住期限不超过5年</w:t>
      </w:r>
      <w:r>
        <w:rPr>
          <w:rFonts w:hint="eastAsia" w:ascii="仿宋" w:hAnsi="仿宋" w:eastAsia="仿宋" w:cs="仿宋"/>
          <w:kern w:val="0"/>
          <w:sz w:val="24"/>
          <w:szCs w:val="24"/>
          <w:lang w:eastAsia="zh-CN"/>
        </w:rPr>
        <w:t>。</w:t>
      </w:r>
      <w:r>
        <w:rPr>
          <w:rFonts w:hint="eastAsia" w:ascii="仿宋" w:hAnsi="仿宋" w:eastAsia="仿宋" w:cs="仿宋"/>
          <w:sz w:val="24"/>
          <w:szCs w:val="24"/>
        </w:rPr>
        <w:t>享受人才公寓后，入住人才出现下列情形之一的，应当按规定退出人才公寓：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1、本人在诸暨购买房产（包括预告登记的房产）的；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2、一年内连续断缴诸暨市社会保险6个月以上的；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3、违反租房协议有关规定的。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详见《</w:t>
      </w:r>
      <w:r>
        <w:rPr>
          <w:rFonts w:hint="eastAsia" w:ascii="仿宋" w:hAnsi="仿宋" w:eastAsia="仿宋" w:cs="仿宋"/>
          <w:sz w:val="24"/>
          <w:szCs w:val="24"/>
        </w:rPr>
        <w:t>诸暨市人才公寓租赁管理暂行办法</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5.受理部门</w:t>
      </w:r>
      <w:r>
        <w:rPr>
          <w:rFonts w:hint="eastAsia" w:ascii="仿宋" w:hAnsi="仿宋" w:eastAsia="仿宋" w:cs="仿宋"/>
          <w:b/>
          <w:bCs/>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市人力社保局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6.受理程序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人才公寓租住申请由符合条件的个人提出，经所在单位和所在镇乡（街道）或主管部门核实申请人基本情况后，向市人社局提交申请材料。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市人社局做好人才公寓的申请登记和资格初审工作，经市人才办核准后，对审核通过的人员发放《诸暨市人才公寓准租证》，准租证有效期一年，期间不再重复审核资格。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申请人员凭《诸暨市人才公寓准租证》到管理单位登记，由管理单位根据房源情况按照登记顺序组织择房。申请人择房后与管理单位签订人才公寓租赁协议，并办理入住手续。租赁期限最长不超过5年。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7.受理时间</w:t>
      </w:r>
      <w:r>
        <w:rPr>
          <w:rFonts w:hint="eastAsia" w:ascii="仿宋" w:hAnsi="仿宋" w:eastAsia="仿宋" w:cs="仿宋"/>
          <w:b/>
          <w:bCs/>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eastAsia="zh-CN"/>
        </w:rPr>
        <w:t>常年受理</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8.受理地点及联系方式</w:t>
      </w:r>
      <w:r>
        <w:rPr>
          <w:rFonts w:hint="eastAsia" w:ascii="仿宋" w:hAnsi="仿宋" w:eastAsia="仿宋" w:cs="仿宋"/>
          <w:b/>
          <w:bCs/>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6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市人力社保局人才开发科，联系电话：87262017。</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br w:type="page"/>
      </w:r>
    </w:p>
    <w:p>
      <w:pPr>
        <w:snapToGrid w:val="0"/>
        <w:spacing w:line="420" w:lineRule="exact"/>
        <w:rPr>
          <w:rFonts w:hint="eastAsia" w:ascii="楷体_GB2312" w:hAnsi="楷体_GB2312" w:eastAsia="楷体_GB2312"/>
          <w:spacing w:val="-10"/>
          <w:sz w:val="32"/>
          <w:szCs w:val="28"/>
        </w:rPr>
      </w:pPr>
      <w:r>
        <w:rPr>
          <w:rFonts w:hint="eastAsia" w:ascii="楷体_GB2312" w:hAnsi="楷体_GB2312" w:eastAsia="楷体_GB2312"/>
          <w:spacing w:val="-10"/>
          <w:sz w:val="32"/>
          <w:szCs w:val="28"/>
        </w:rPr>
        <w:t>附件：</w:t>
      </w:r>
    </w:p>
    <w:p>
      <w:pPr>
        <w:spacing w:line="360" w:lineRule="auto"/>
        <w:jc w:val="center"/>
        <w:rPr>
          <w:rFonts w:hint="eastAsia" w:ascii="方正小标宋简体" w:hAnsi="方正小标宋简体" w:eastAsia="方正小标宋简体"/>
          <w:sz w:val="36"/>
          <w:lang w:val="zh-CN"/>
        </w:rPr>
      </w:pPr>
      <w:r>
        <w:rPr>
          <w:rFonts w:hint="eastAsia" w:ascii="方正小标宋简体" w:hAnsi="方正小标宋简体" w:eastAsia="方正小标宋简体"/>
          <w:sz w:val="36"/>
        </w:rPr>
        <w:t>诸暨市人才公寓租赁申请表</w:t>
      </w:r>
    </w:p>
    <w:tbl>
      <w:tblPr>
        <w:tblStyle w:val="6"/>
        <w:tblW w:w="9320" w:type="dxa"/>
        <w:jc w:val="center"/>
        <w:tblInd w:w="0" w:type="dxa"/>
        <w:tblLayout w:type="fixed"/>
        <w:tblCellMar>
          <w:top w:w="0" w:type="dxa"/>
          <w:left w:w="108" w:type="dxa"/>
          <w:bottom w:w="0" w:type="dxa"/>
          <w:right w:w="108" w:type="dxa"/>
        </w:tblCellMar>
      </w:tblPr>
      <w:tblGrid>
        <w:gridCol w:w="1470"/>
        <w:gridCol w:w="2795"/>
        <w:gridCol w:w="319"/>
        <w:gridCol w:w="1202"/>
        <w:gridCol w:w="3534"/>
      </w:tblGrid>
      <w:tr>
        <w:tblPrEx>
          <w:tblLayout w:type="fixed"/>
          <w:tblCellMar>
            <w:top w:w="0" w:type="dxa"/>
            <w:left w:w="108" w:type="dxa"/>
            <w:bottom w:w="0" w:type="dxa"/>
            <w:right w:w="108" w:type="dxa"/>
          </w:tblCellMar>
        </w:tblPrEx>
        <w:trPr>
          <w:trHeight w:val="616"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姓  名</w:t>
            </w:r>
          </w:p>
        </w:tc>
        <w:tc>
          <w:tcPr>
            <w:tcW w:w="27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c>
          <w:tcPr>
            <w:tcW w:w="152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性</w:t>
            </w:r>
            <w:r>
              <w:rPr>
                <w:rFonts w:hint="eastAsia" w:ascii="仿宋_GB2312" w:hAnsi="仿宋_GB2312" w:eastAsia="仿宋_GB2312"/>
                <w:sz w:val="24"/>
              </w:rPr>
              <w:t xml:space="preserve">  </w:t>
            </w:r>
            <w:r>
              <w:rPr>
                <w:rFonts w:hint="eastAsia" w:ascii="仿宋_GB2312" w:hAnsi="仿宋_GB2312" w:eastAsia="仿宋_GB2312"/>
                <w:sz w:val="24"/>
                <w:lang w:val="zh-CN"/>
              </w:rPr>
              <w:t>别</w:t>
            </w:r>
          </w:p>
        </w:tc>
        <w:tc>
          <w:tcPr>
            <w:tcW w:w="3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r>
      <w:tr>
        <w:tblPrEx>
          <w:tblLayout w:type="fixed"/>
          <w:tblCellMar>
            <w:top w:w="0" w:type="dxa"/>
            <w:left w:w="108" w:type="dxa"/>
            <w:bottom w:w="0" w:type="dxa"/>
            <w:right w:w="108" w:type="dxa"/>
          </w:tblCellMar>
        </w:tblPrEx>
        <w:trPr>
          <w:trHeight w:val="616"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身份证号</w:t>
            </w:r>
          </w:p>
        </w:tc>
        <w:tc>
          <w:tcPr>
            <w:tcW w:w="27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c>
          <w:tcPr>
            <w:tcW w:w="152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联系电话</w:t>
            </w:r>
          </w:p>
        </w:tc>
        <w:tc>
          <w:tcPr>
            <w:tcW w:w="3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r>
      <w:tr>
        <w:tblPrEx>
          <w:tblLayout w:type="fixed"/>
          <w:tblCellMar>
            <w:top w:w="0" w:type="dxa"/>
            <w:left w:w="108" w:type="dxa"/>
            <w:bottom w:w="0" w:type="dxa"/>
            <w:right w:w="108" w:type="dxa"/>
          </w:tblCellMar>
        </w:tblPrEx>
        <w:trPr>
          <w:trHeight w:val="616"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民</w:t>
            </w:r>
            <w:r>
              <w:rPr>
                <w:rFonts w:hint="eastAsia" w:ascii="仿宋_GB2312" w:hAnsi="仿宋_GB2312" w:eastAsia="仿宋_GB2312"/>
                <w:sz w:val="24"/>
              </w:rPr>
              <w:t xml:space="preserve">  </w:t>
            </w:r>
            <w:r>
              <w:rPr>
                <w:rFonts w:hint="eastAsia" w:ascii="仿宋_GB2312" w:hAnsi="仿宋_GB2312" w:eastAsia="仿宋_GB2312"/>
                <w:sz w:val="24"/>
                <w:lang w:val="zh-CN"/>
              </w:rPr>
              <w:t>族</w:t>
            </w:r>
          </w:p>
        </w:tc>
        <w:tc>
          <w:tcPr>
            <w:tcW w:w="27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c>
          <w:tcPr>
            <w:tcW w:w="152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籍</w:t>
            </w:r>
            <w:r>
              <w:rPr>
                <w:rFonts w:hint="eastAsia" w:ascii="仿宋_GB2312" w:hAnsi="仿宋_GB2312" w:eastAsia="仿宋_GB2312"/>
                <w:sz w:val="24"/>
              </w:rPr>
              <w:t xml:space="preserve">  </w:t>
            </w:r>
            <w:r>
              <w:rPr>
                <w:rFonts w:hint="eastAsia" w:ascii="仿宋_GB2312" w:hAnsi="仿宋_GB2312" w:eastAsia="仿宋_GB2312"/>
                <w:sz w:val="24"/>
                <w:lang w:val="zh-CN"/>
              </w:rPr>
              <w:t>贯</w:t>
            </w:r>
          </w:p>
        </w:tc>
        <w:tc>
          <w:tcPr>
            <w:tcW w:w="3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right"/>
              <w:rPr>
                <w:rFonts w:hint="eastAsia" w:ascii="仿宋_GB2312" w:hAnsi="仿宋_GB2312" w:eastAsia="仿宋_GB2312"/>
                <w:sz w:val="24"/>
                <w:lang w:val="zh-CN"/>
              </w:rPr>
            </w:pPr>
            <w:r>
              <w:rPr>
                <w:rFonts w:hint="eastAsia" w:ascii="仿宋_GB2312" w:hAnsi="仿宋_GB2312" w:eastAsia="仿宋_GB2312"/>
                <w:sz w:val="24"/>
                <w:lang w:val="zh-CN"/>
              </w:rPr>
              <w:t>省</w:t>
            </w:r>
            <w:r>
              <w:rPr>
                <w:rFonts w:hint="eastAsia" w:ascii="仿宋_GB2312" w:hAnsi="仿宋_GB2312" w:eastAsia="仿宋_GB2312"/>
                <w:sz w:val="24"/>
              </w:rPr>
              <w:t xml:space="preserve">      县（市）</w:t>
            </w:r>
          </w:p>
        </w:tc>
      </w:tr>
      <w:tr>
        <w:tblPrEx>
          <w:tblLayout w:type="fixed"/>
          <w:tblCellMar>
            <w:top w:w="0" w:type="dxa"/>
            <w:left w:w="108" w:type="dxa"/>
            <w:bottom w:w="0" w:type="dxa"/>
            <w:right w:w="108" w:type="dxa"/>
          </w:tblCellMar>
        </w:tblPrEx>
        <w:trPr>
          <w:trHeight w:val="616"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政治面貌</w:t>
            </w:r>
          </w:p>
        </w:tc>
        <w:tc>
          <w:tcPr>
            <w:tcW w:w="27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c>
          <w:tcPr>
            <w:tcW w:w="152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婚姻状况</w:t>
            </w:r>
          </w:p>
        </w:tc>
        <w:tc>
          <w:tcPr>
            <w:tcW w:w="3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r>
      <w:tr>
        <w:tblPrEx>
          <w:tblLayout w:type="fixed"/>
          <w:tblCellMar>
            <w:top w:w="0" w:type="dxa"/>
            <w:left w:w="108" w:type="dxa"/>
            <w:bottom w:w="0" w:type="dxa"/>
            <w:right w:w="108" w:type="dxa"/>
          </w:tblCellMar>
        </w:tblPrEx>
        <w:trPr>
          <w:trHeight w:val="616"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职称</w:t>
            </w:r>
            <w:r>
              <w:rPr>
                <w:rFonts w:hint="eastAsia" w:ascii="仿宋_GB2312" w:hAnsi="仿宋_GB2312" w:eastAsia="仿宋_GB2312"/>
                <w:sz w:val="24"/>
              </w:rPr>
              <w:t>/资格</w:t>
            </w:r>
          </w:p>
        </w:tc>
        <w:tc>
          <w:tcPr>
            <w:tcW w:w="27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c>
          <w:tcPr>
            <w:tcW w:w="152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学  历</w:t>
            </w:r>
          </w:p>
        </w:tc>
        <w:tc>
          <w:tcPr>
            <w:tcW w:w="3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r>
      <w:tr>
        <w:tblPrEx>
          <w:tblLayout w:type="fixed"/>
          <w:tblCellMar>
            <w:top w:w="0" w:type="dxa"/>
            <w:left w:w="108" w:type="dxa"/>
            <w:bottom w:w="0" w:type="dxa"/>
            <w:right w:w="108" w:type="dxa"/>
          </w:tblCellMar>
        </w:tblPrEx>
        <w:trPr>
          <w:trHeight w:val="616"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毕业院校</w:t>
            </w:r>
          </w:p>
        </w:tc>
        <w:tc>
          <w:tcPr>
            <w:tcW w:w="27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_GB2312" w:eastAsia="仿宋_GB2312"/>
                <w:sz w:val="24"/>
                <w:lang w:val="zh-CN"/>
              </w:rPr>
            </w:pPr>
          </w:p>
        </w:tc>
        <w:tc>
          <w:tcPr>
            <w:tcW w:w="1521"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工作单位</w:t>
            </w:r>
          </w:p>
        </w:tc>
        <w:tc>
          <w:tcPr>
            <w:tcW w:w="3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r>
      <w:tr>
        <w:tblPrEx>
          <w:tblLayout w:type="fixed"/>
          <w:tblCellMar>
            <w:top w:w="0" w:type="dxa"/>
            <w:left w:w="108" w:type="dxa"/>
            <w:bottom w:w="0" w:type="dxa"/>
            <w:right w:w="108" w:type="dxa"/>
          </w:tblCellMar>
        </w:tblPrEx>
        <w:trPr>
          <w:trHeight w:val="555"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单位联系人</w:t>
            </w:r>
          </w:p>
        </w:tc>
        <w:tc>
          <w:tcPr>
            <w:tcW w:w="27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_GB2312" w:eastAsia="仿宋_GB2312"/>
                <w:sz w:val="24"/>
                <w:lang w:val="zh-CN"/>
              </w:rPr>
            </w:pPr>
          </w:p>
        </w:tc>
        <w:tc>
          <w:tcPr>
            <w:tcW w:w="1521"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联系人电话</w:t>
            </w:r>
          </w:p>
        </w:tc>
        <w:tc>
          <w:tcPr>
            <w:tcW w:w="3534"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p>
        </w:tc>
      </w:tr>
      <w:tr>
        <w:tblPrEx>
          <w:tblLayout w:type="fixed"/>
          <w:tblCellMar>
            <w:top w:w="0" w:type="dxa"/>
            <w:left w:w="108" w:type="dxa"/>
            <w:bottom w:w="0" w:type="dxa"/>
            <w:right w:w="108" w:type="dxa"/>
          </w:tblCellMar>
        </w:tblPrEx>
        <w:trPr>
          <w:trHeight w:val="616" w:hRule="atLeast"/>
          <w:jc w:val="center"/>
        </w:trPr>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z w:val="24"/>
                <w:lang w:val="zh-CN"/>
              </w:rPr>
              <w:t>申请小区</w:t>
            </w:r>
          </w:p>
        </w:tc>
        <w:tc>
          <w:tcPr>
            <w:tcW w:w="785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sz w:val="24"/>
                <w:lang w:val="zh-CN"/>
              </w:rPr>
            </w:pPr>
            <w:r>
              <w:rPr>
                <w:rFonts w:hint="eastAsia" w:ascii="仿宋_GB2312" w:hAnsi="仿宋_GB2312" w:eastAsia="仿宋_GB2312"/>
                <w:spacing w:val="-10"/>
                <w:sz w:val="24"/>
              </w:rPr>
              <w:t>□</w:t>
            </w:r>
            <w:r>
              <w:rPr>
                <w:rFonts w:hint="eastAsia" w:ascii="仿宋_GB2312" w:hAnsi="仿宋_GB2312" w:eastAsia="仿宋_GB2312"/>
                <w:sz w:val="24"/>
                <w:lang w:val="zh-CN"/>
              </w:rPr>
              <w:t>城东安平小区</w:t>
            </w:r>
            <w:r>
              <w:rPr>
                <w:rFonts w:hint="eastAsia" w:ascii="仿宋_GB2312" w:hAnsi="仿宋_GB2312" w:eastAsia="仿宋_GB2312"/>
                <w:sz w:val="24"/>
              </w:rPr>
              <w:t xml:space="preserve">       </w:t>
            </w:r>
            <w:r>
              <w:rPr>
                <w:rFonts w:hint="eastAsia" w:ascii="仿宋_GB2312" w:hAnsi="仿宋_GB2312" w:eastAsia="仿宋_GB2312"/>
                <w:spacing w:val="-10"/>
                <w:sz w:val="24"/>
              </w:rPr>
              <w:t>□</w:t>
            </w:r>
            <w:r>
              <w:rPr>
                <w:rFonts w:hint="eastAsia" w:ascii="仿宋_GB2312" w:hAnsi="仿宋_GB2312" w:eastAsia="仿宋_GB2312"/>
                <w:sz w:val="24"/>
              </w:rPr>
              <w:t xml:space="preserve">城西华都嘉园     </w:t>
            </w:r>
            <w:r>
              <w:rPr>
                <w:rFonts w:hint="eastAsia" w:ascii="仿宋_GB2312" w:hAnsi="仿宋_GB2312" w:eastAsia="仿宋_GB2312"/>
                <w:spacing w:val="-10"/>
                <w:sz w:val="24"/>
              </w:rPr>
              <w:t>□</w:t>
            </w:r>
            <w:r>
              <w:rPr>
                <w:rFonts w:hint="eastAsia" w:ascii="仿宋_GB2312" w:hAnsi="仿宋_GB2312" w:eastAsia="仿宋_GB2312"/>
                <w:sz w:val="24"/>
              </w:rPr>
              <w:t>城西西城景苑</w:t>
            </w:r>
          </w:p>
        </w:tc>
      </w:tr>
      <w:tr>
        <w:tblPrEx>
          <w:tblLayout w:type="fixed"/>
          <w:tblCellMar>
            <w:top w:w="0" w:type="dxa"/>
            <w:left w:w="108" w:type="dxa"/>
            <w:bottom w:w="0" w:type="dxa"/>
            <w:right w:w="108" w:type="dxa"/>
          </w:tblCellMar>
        </w:tblPrEx>
        <w:trPr>
          <w:trHeight w:val="845" w:hRule="exact"/>
          <w:jc w:val="center"/>
        </w:trPr>
        <w:tc>
          <w:tcPr>
            <w:tcW w:w="147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spacing w:val="-10"/>
                <w:sz w:val="24"/>
              </w:rPr>
            </w:pPr>
            <w:r>
              <w:rPr>
                <w:rFonts w:hint="eastAsia" w:ascii="仿宋_GB2312" w:hAnsi="仿宋_GB2312" w:eastAsia="仿宋_GB2312"/>
                <w:spacing w:val="-10"/>
                <w:sz w:val="24"/>
              </w:rPr>
              <w:t>海内外高层次人才类别</w:t>
            </w:r>
          </w:p>
        </w:tc>
        <w:tc>
          <w:tcPr>
            <w:tcW w:w="7850"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sz w:val="24"/>
              </w:rPr>
            </w:pPr>
            <w:r>
              <w:rPr>
                <w:rFonts w:hint="eastAsia" w:ascii="仿宋_GB2312" w:hAnsi="仿宋_GB2312" w:eastAsia="仿宋_GB2312"/>
              </w:rPr>
              <w:t>（本项由海内外高层次人员填写）</w:t>
            </w:r>
          </w:p>
        </w:tc>
      </w:tr>
      <w:tr>
        <w:tblPrEx>
          <w:tblLayout w:type="fixed"/>
          <w:tblCellMar>
            <w:top w:w="0" w:type="dxa"/>
            <w:left w:w="108" w:type="dxa"/>
            <w:bottom w:w="0" w:type="dxa"/>
            <w:right w:w="108" w:type="dxa"/>
          </w:tblCellMar>
        </w:tblPrEx>
        <w:trPr>
          <w:trHeight w:val="1559" w:hRule="atLeast"/>
          <w:jc w:val="center"/>
        </w:trPr>
        <w:tc>
          <w:tcPr>
            <w:tcW w:w="932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ind w:left="149" w:leftChars="71" w:right="220" w:rightChars="105" w:firstLine="721"/>
              <w:rPr>
                <w:rFonts w:hint="eastAsia" w:ascii="仿宋_GB2312" w:hAnsi="仿宋_GB2312" w:eastAsia="仿宋_GB2312"/>
                <w:sz w:val="24"/>
                <w:lang w:val="zh-CN"/>
              </w:rPr>
            </w:pPr>
            <w:r>
              <w:rPr>
                <w:rFonts w:hint="eastAsia" w:ascii="仿宋_GB2312" w:hAnsi="仿宋_GB2312" w:eastAsia="仿宋_GB2312"/>
                <w:sz w:val="24"/>
                <w:lang w:val="zh-CN"/>
              </w:rPr>
              <w:t>本人符合人才公寓租赁申请条件，目前在本市</w:t>
            </w:r>
            <w:r>
              <w:rPr>
                <w:rFonts w:hint="eastAsia" w:ascii="仿宋_GB2312" w:hAnsi="仿宋_GB2312" w:eastAsia="仿宋_GB2312"/>
                <w:sz w:val="24"/>
                <w:u w:val="single"/>
              </w:rPr>
              <w:t xml:space="preserve">                    </w:t>
            </w:r>
            <w:r>
              <w:rPr>
                <w:rFonts w:hint="eastAsia" w:ascii="仿宋_GB2312" w:hAnsi="仿宋_GB2312" w:eastAsia="仿宋_GB2312"/>
                <w:sz w:val="24"/>
              </w:rPr>
              <w:t>（单位）</w:t>
            </w:r>
            <w:r>
              <w:rPr>
                <w:rFonts w:hint="eastAsia" w:ascii="仿宋_GB2312" w:hAnsi="仿宋_GB2312" w:eastAsia="仿宋_GB2312"/>
                <w:sz w:val="24"/>
                <w:lang w:val="zh-CN"/>
              </w:rPr>
              <w:t>工作，以上情况属实，如有虚假，愿承担法律责任。</w:t>
            </w:r>
          </w:p>
          <w:p>
            <w:pPr>
              <w:autoSpaceDE w:val="0"/>
              <w:autoSpaceDN w:val="0"/>
              <w:spacing w:line="360" w:lineRule="auto"/>
              <w:jc w:val="right"/>
              <w:rPr>
                <w:rFonts w:hint="eastAsia" w:ascii="仿宋_GB2312" w:hAnsi="仿宋_GB2312" w:eastAsia="仿宋_GB2312"/>
                <w:sz w:val="24"/>
                <w:lang w:val="zh-CN"/>
              </w:rPr>
            </w:pPr>
            <w:r>
              <w:rPr>
                <w:rFonts w:hint="eastAsia" w:ascii="仿宋_GB2312" w:hAnsi="仿宋_GB2312" w:eastAsia="仿宋_GB2312"/>
                <w:sz w:val="24"/>
                <w:lang w:val="zh-CN"/>
              </w:rPr>
              <w:t xml:space="preserve">  本人签字：              年 </w:t>
            </w:r>
            <w:r>
              <w:rPr>
                <w:rFonts w:hint="eastAsia" w:ascii="仿宋_GB2312" w:hAnsi="仿宋_GB2312" w:eastAsia="仿宋_GB2312"/>
                <w:sz w:val="24"/>
              </w:rPr>
              <w:t xml:space="preserve"> </w:t>
            </w:r>
            <w:r>
              <w:rPr>
                <w:rFonts w:hint="eastAsia" w:ascii="仿宋_GB2312" w:hAnsi="仿宋_GB2312" w:eastAsia="仿宋_GB2312"/>
                <w:sz w:val="24"/>
                <w:lang w:val="zh-CN"/>
              </w:rPr>
              <w:t xml:space="preserve"> 月  日       </w:t>
            </w:r>
          </w:p>
        </w:tc>
      </w:tr>
      <w:tr>
        <w:tblPrEx>
          <w:tblLayout w:type="fixed"/>
          <w:tblCellMar>
            <w:top w:w="0" w:type="dxa"/>
            <w:left w:w="108" w:type="dxa"/>
            <w:bottom w:w="0" w:type="dxa"/>
            <w:right w:w="108" w:type="dxa"/>
          </w:tblCellMar>
        </w:tblPrEx>
        <w:trPr>
          <w:trHeight w:val="2588" w:hRule="atLeast"/>
          <w:jc w:val="center"/>
        </w:trPr>
        <w:tc>
          <w:tcPr>
            <w:tcW w:w="4584" w:type="dxa"/>
            <w:gridSpan w:val="3"/>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ind w:left="149" w:leftChars="71"/>
              <w:rPr>
                <w:rFonts w:hint="eastAsia" w:ascii="仿宋_GB2312" w:hAnsi="仿宋_GB2312" w:eastAsia="仿宋_GB2312"/>
                <w:sz w:val="24"/>
                <w:lang w:val="zh-CN"/>
              </w:rPr>
            </w:pPr>
            <w:r>
              <w:rPr>
                <w:rFonts w:hint="eastAsia" w:ascii="仿宋_GB2312" w:hAnsi="仿宋_GB2312" w:eastAsia="仿宋_GB2312"/>
                <w:sz w:val="24"/>
                <w:lang w:val="zh-CN"/>
              </w:rPr>
              <w:t xml:space="preserve">                                  </w:t>
            </w:r>
          </w:p>
          <w:p>
            <w:pPr>
              <w:autoSpaceDE w:val="0"/>
              <w:autoSpaceDN w:val="0"/>
              <w:spacing w:line="360" w:lineRule="auto"/>
              <w:rPr>
                <w:rFonts w:hint="eastAsia" w:ascii="仿宋_GB2312" w:hAnsi="仿宋_GB2312" w:eastAsia="仿宋_GB2312"/>
                <w:sz w:val="24"/>
                <w:lang w:val="zh-CN"/>
              </w:rPr>
            </w:pPr>
            <w:r>
              <w:rPr>
                <w:rFonts w:hint="eastAsia" w:ascii="仿宋_GB2312" w:hAnsi="仿宋_GB2312" w:eastAsia="仿宋_GB2312"/>
                <w:sz w:val="24"/>
              </w:rPr>
              <w:t xml:space="preserve">                                                                                           </w:t>
            </w:r>
            <w:r>
              <w:rPr>
                <w:rFonts w:hint="eastAsia" w:ascii="仿宋_GB2312" w:hAnsi="仿宋_GB2312" w:eastAsia="仿宋_GB2312"/>
                <w:sz w:val="24"/>
                <w:lang w:val="zh-CN"/>
              </w:rPr>
              <w:t xml:space="preserve">   </w:t>
            </w:r>
          </w:p>
          <w:p>
            <w:pPr>
              <w:autoSpaceDE w:val="0"/>
              <w:autoSpaceDN w:val="0"/>
              <w:spacing w:line="360" w:lineRule="auto"/>
              <w:rPr>
                <w:rFonts w:hint="eastAsia" w:ascii="仿宋_GB2312" w:hAnsi="仿宋_GB2312" w:eastAsia="仿宋_GB2312"/>
                <w:sz w:val="24"/>
              </w:rPr>
            </w:pPr>
            <w:r>
              <w:rPr>
                <w:rFonts w:hint="eastAsia" w:ascii="仿宋_GB2312" w:hAnsi="仿宋_GB2312" w:eastAsia="仿宋_GB2312"/>
                <w:sz w:val="24"/>
              </w:rPr>
              <w:t xml:space="preserve">                    </w:t>
            </w:r>
          </w:p>
          <w:p>
            <w:pPr>
              <w:autoSpaceDE w:val="0"/>
              <w:autoSpaceDN w:val="0"/>
              <w:spacing w:line="360" w:lineRule="auto"/>
              <w:rPr>
                <w:rFonts w:hint="eastAsia" w:ascii="仿宋_GB2312" w:hAnsi="仿宋_GB2312" w:eastAsia="仿宋_GB2312"/>
                <w:sz w:val="24"/>
                <w:lang w:val="zh-CN"/>
              </w:rPr>
            </w:pPr>
            <w:r>
              <w:rPr>
                <w:rFonts w:hint="eastAsia" w:ascii="仿宋_GB2312" w:hAnsi="仿宋_GB2312" w:eastAsia="仿宋_GB2312"/>
                <w:sz w:val="24"/>
              </w:rPr>
              <w:t xml:space="preserve">                    </w:t>
            </w:r>
            <w:r>
              <w:rPr>
                <w:rFonts w:hint="eastAsia" w:ascii="仿宋_GB2312" w:hAnsi="仿宋_GB2312" w:eastAsia="仿宋_GB2312"/>
                <w:sz w:val="24"/>
                <w:lang w:val="zh-CN"/>
              </w:rPr>
              <w:t xml:space="preserve">工作单位意见 </w:t>
            </w:r>
          </w:p>
          <w:p>
            <w:pPr>
              <w:autoSpaceDE w:val="0"/>
              <w:autoSpaceDN w:val="0"/>
              <w:spacing w:line="360" w:lineRule="auto"/>
              <w:jc w:val="right"/>
              <w:rPr>
                <w:rFonts w:hint="eastAsia" w:ascii="仿宋_GB2312" w:hAnsi="仿宋_GB2312" w:eastAsia="仿宋_GB2312"/>
                <w:sz w:val="24"/>
                <w:lang w:val="zh-CN"/>
              </w:rPr>
            </w:pPr>
            <w:r>
              <w:rPr>
                <w:rFonts w:hint="eastAsia" w:ascii="仿宋_GB2312" w:hAnsi="仿宋_GB2312" w:eastAsia="仿宋_GB2312"/>
                <w:sz w:val="24"/>
                <w:lang w:val="zh-CN"/>
              </w:rPr>
              <w:t>年   月   日（盖章）</w:t>
            </w:r>
          </w:p>
        </w:tc>
        <w:tc>
          <w:tcPr>
            <w:tcW w:w="4736" w:type="dxa"/>
            <w:gridSpan w:val="2"/>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rPr>
                <w:rFonts w:hint="eastAsia" w:ascii="仿宋_GB2312" w:hAnsi="仿宋_GB2312" w:eastAsia="仿宋_GB2312"/>
                <w:sz w:val="24"/>
              </w:rPr>
            </w:pPr>
            <w:r>
              <w:rPr>
                <w:rFonts w:hint="eastAsia" w:ascii="仿宋_GB2312" w:hAnsi="仿宋_GB2312" w:eastAsia="仿宋_GB2312"/>
                <w:sz w:val="24"/>
              </w:rPr>
              <w:t xml:space="preserve"> </w:t>
            </w:r>
          </w:p>
          <w:p>
            <w:pPr>
              <w:autoSpaceDE w:val="0"/>
              <w:autoSpaceDN w:val="0"/>
              <w:spacing w:line="360" w:lineRule="auto"/>
              <w:rPr>
                <w:rFonts w:hint="eastAsia" w:ascii="仿宋_GB2312" w:hAnsi="仿宋_GB2312" w:eastAsia="仿宋_GB2312"/>
                <w:sz w:val="24"/>
              </w:rPr>
            </w:pPr>
          </w:p>
          <w:p>
            <w:pPr>
              <w:autoSpaceDE w:val="0"/>
              <w:autoSpaceDN w:val="0"/>
              <w:spacing w:line="360" w:lineRule="auto"/>
              <w:rPr>
                <w:rFonts w:hint="eastAsia" w:ascii="仿宋_GB2312" w:hAnsi="仿宋_GB2312" w:eastAsia="仿宋_GB2312"/>
                <w:sz w:val="24"/>
              </w:rPr>
            </w:pPr>
            <w:r>
              <w:rPr>
                <w:rFonts w:hint="eastAsia" w:ascii="仿宋_GB2312" w:hAnsi="仿宋_GB2312" w:eastAsia="仿宋_GB2312"/>
                <w:sz w:val="24"/>
              </w:rPr>
              <w:t xml:space="preserve"> </w:t>
            </w:r>
          </w:p>
          <w:p>
            <w:pPr>
              <w:autoSpaceDE w:val="0"/>
              <w:autoSpaceDN w:val="0"/>
              <w:spacing w:line="360" w:lineRule="auto"/>
              <w:jc w:val="right"/>
              <w:rPr>
                <w:rFonts w:hint="eastAsia" w:ascii="仿宋_GB2312" w:hAnsi="仿宋_GB2312" w:eastAsia="仿宋_GB2312"/>
                <w:sz w:val="24"/>
                <w:lang w:val="zh-CN"/>
              </w:rPr>
            </w:pPr>
            <w:r>
              <w:rPr>
                <w:rFonts w:hint="eastAsia" w:ascii="仿宋_GB2312" w:hAnsi="仿宋_GB2312" w:eastAsia="仿宋_GB2312"/>
                <w:sz w:val="24"/>
                <w:lang w:val="zh-CN"/>
              </w:rPr>
              <w:t xml:space="preserve">所在镇乡街道（开发委）或主管部门意见 </w:t>
            </w:r>
          </w:p>
          <w:p>
            <w:pPr>
              <w:autoSpaceDE w:val="0"/>
              <w:autoSpaceDN w:val="0"/>
              <w:spacing w:line="360" w:lineRule="auto"/>
              <w:ind w:left="149" w:leftChars="71" w:right="220" w:rightChars="105" w:firstLine="721"/>
              <w:rPr>
                <w:rFonts w:hint="eastAsia" w:ascii="仿宋_GB2312" w:hAnsi="仿宋_GB2312" w:eastAsia="仿宋_GB2312"/>
                <w:sz w:val="24"/>
                <w:lang w:val="zh-CN"/>
              </w:rPr>
            </w:pPr>
            <w:r>
              <w:rPr>
                <w:rFonts w:hint="eastAsia" w:ascii="仿宋_GB2312" w:hAnsi="仿宋_GB2312" w:eastAsia="仿宋_GB2312"/>
                <w:sz w:val="24"/>
              </w:rPr>
              <w:t xml:space="preserve">         </w:t>
            </w:r>
            <w:r>
              <w:rPr>
                <w:rFonts w:hint="eastAsia" w:ascii="仿宋_GB2312" w:hAnsi="仿宋_GB2312" w:eastAsia="仿宋_GB2312"/>
                <w:sz w:val="24"/>
                <w:lang w:val="zh-CN"/>
              </w:rPr>
              <w:t>年   月   日（盖章）</w:t>
            </w:r>
          </w:p>
        </w:tc>
      </w:tr>
      <w:tr>
        <w:tblPrEx>
          <w:tblLayout w:type="fixed"/>
          <w:tblCellMar>
            <w:top w:w="0" w:type="dxa"/>
            <w:left w:w="108" w:type="dxa"/>
            <w:bottom w:w="0" w:type="dxa"/>
            <w:right w:w="108" w:type="dxa"/>
          </w:tblCellMar>
        </w:tblPrEx>
        <w:trPr>
          <w:trHeight w:val="2090" w:hRule="atLeast"/>
          <w:jc w:val="center"/>
        </w:trPr>
        <w:tc>
          <w:tcPr>
            <w:tcW w:w="4584" w:type="dxa"/>
            <w:gridSpan w:val="3"/>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left"/>
              <w:rPr>
                <w:rFonts w:hint="eastAsia" w:ascii="仿宋_GB2312" w:hAnsi="仿宋_GB2312" w:eastAsia="仿宋_GB2312"/>
                <w:sz w:val="24"/>
                <w:lang w:val="zh-CN"/>
              </w:rPr>
            </w:pPr>
            <w:r>
              <w:rPr>
                <w:rFonts w:hint="eastAsia" w:ascii="仿宋_GB2312" w:hAnsi="仿宋_GB2312" w:eastAsia="仿宋_GB2312"/>
                <w:sz w:val="24"/>
                <w:lang w:val="zh-CN"/>
              </w:rPr>
              <w:t xml:space="preserve"> </w:t>
            </w:r>
          </w:p>
          <w:p>
            <w:pPr>
              <w:autoSpaceDE w:val="0"/>
              <w:autoSpaceDN w:val="0"/>
              <w:spacing w:line="360" w:lineRule="auto"/>
              <w:jc w:val="right"/>
              <w:rPr>
                <w:rFonts w:hint="eastAsia" w:ascii="仿宋_GB2312" w:hAnsi="仿宋_GB2312" w:eastAsia="仿宋_GB2312"/>
                <w:sz w:val="24"/>
              </w:rPr>
            </w:pPr>
            <w:r>
              <w:rPr>
                <w:rFonts w:hint="eastAsia" w:ascii="仿宋_GB2312" w:hAnsi="仿宋_GB2312" w:eastAsia="仿宋_GB2312"/>
                <w:sz w:val="24"/>
              </w:rPr>
              <w:t xml:space="preserve">                                                                </w:t>
            </w:r>
          </w:p>
          <w:p>
            <w:pPr>
              <w:autoSpaceDE w:val="0"/>
              <w:autoSpaceDN w:val="0"/>
              <w:spacing w:line="360" w:lineRule="auto"/>
              <w:jc w:val="right"/>
              <w:rPr>
                <w:rFonts w:hint="eastAsia" w:ascii="仿宋_GB2312" w:hAnsi="仿宋_GB2312" w:eastAsia="仿宋_GB2312"/>
                <w:sz w:val="24"/>
                <w:lang w:val="zh-CN"/>
              </w:rPr>
            </w:pPr>
            <w:r>
              <w:rPr>
                <w:rFonts w:hint="eastAsia" w:ascii="仿宋_GB2312" w:hAnsi="仿宋_GB2312" w:eastAsia="仿宋_GB2312"/>
                <w:sz w:val="24"/>
                <w:lang w:val="zh-CN"/>
              </w:rPr>
              <w:t>市人力社保局初审意见</w:t>
            </w:r>
          </w:p>
          <w:p>
            <w:pPr>
              <w:autoSpaceDE w:val="0"/>
              <w:autoSpaceDN w:val="0"/>
              <w:spacing w:line="360" w:lineRule="auto"/>
              <w:jc w:val="right"/>
              <w:rPr>
                <w:rFonts w:hint="eastAsia" w:ascii="仿宋_GB2312" w:hAnsi="仿宋_GB2312" w:eastAsia="仿宋_GB2312"/>
                <w:sz w:val="24"/>
                <w:lang w:val="zh-CN"/>
              </w:rPr>
            </w:pPr>
            <w:r>
              <w:rPr>
                <w:rFonts w:hint="eastAsia" w:ascii="仿宋_GB2312" w:hAnsi="仿宋_GB2312" w:eastAsia="仿宋_GB2312"/>
                <w:sz w:val="24"/>
                <w:lang w:val="zh-CN"/>
              </w:rPr>
              <w:t>年   月   日（盖章）</w:t>
            </w:r>
          </w:p>
        </w:tc>
        <w:tc>
          <w:tcPr>
            <w:tcW w:w="4736" w:type="dxa"/>
            <w:gridSpan w:val="2"/>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right"/>
              <w:rPr>
                <w:rFonts w:hint="eastAsia" w:ascii="仿宋_GB2312" w:hAnsi="仿宋_GB2312" w:eastAsia="仿宋_GB2312"/>
                <w:sz w:val="24"/>
                <w:lang w:val="zh-CN"/>
              </w:rPr>
            </w:pPr>
            <w:bookmarkStart w:id="0" w:name="_GoBack"/>
            <w:bookmarkEnd w:id="0"/>
          </w:p>
          <w:p>
            <w:pPr>
              <w:autoSpaceDE w:val="0"/>
              <w:autoSpaceDN w:val="0"/>
              <w:spacing w:line="360" w:lineRule="auto"/>
              <w:jc w:val="right"/>
              <w:rPr>
                <w:rFonts w:hint="eastAsia" w:ascii="仿宋_GB2312" w:hAnsi="仿宋_GB2312" w:eastAsia="仿宋_GB2312"/>
                <w:sz w:val="24"/>
                <w:lang w:val="zh-CN"/>
              </w:rPr>
            </w:pPr>
          </w:p>
          <w:p>
            <w:pPr>
              <w:autoSpaceDE w:val="0"/>
              <w:autoSpaceDN w:val="0"/>
              <w:spacing w:line="360" w:lineRule="auto"/>
              <w:jc w:val="right"/>
              <w:rPr>
                <w:rFonts w:hint="eastAsia" w:ascii="仿宋_GB2312" w:hAnsi="仿宋_GB2312" w:eastAsia="仿宋_GB2312"/>
                <w:sz w:val="24"/>
                <w:lang w:val="zh-CN"/>
              </w:rPr>
            </w:pPr>
            <w:r>
              <w:rPr>
                <w:rFonts w:hint="eastAsia" w:ascii="仿宋_GB2312" w:hAnsi="仿宋_GB2312" w:eastAsia="仿宋_GB2312"/>
                <w:sz w:val="24"/>
                <w:lang w:val="zh-CN"/>
              </w:rPr>
              <w:t>市人才办审批意见</w:t>
            </w:r>
          </w:p>
          <w:p>
            <w:pPr>
              <w:tabs>
                <w:tab w:val="left" w:pos="822"/>
              </w:tabs>
              <w:jc w:val="right"/>
              <w:rPr>
                <w:rFonts w:hint="eastAsia" w:ascii="仿宋_GB2312" w:hAnsi="仿宋_GB2312" w:eastAsia="仿宋_GB2312"/>
                <w:lang w:val="zh-CN"/>
              </w:rPr>
            </w:pPr>
            <w:r>
              <w:rPr>
                <w:rFonts w:hint="eastAsia" w:ascii="仿宋_GB2312" w:hAnsi="仿宋_GB2312" w:eastAsia="仿宋_GB2312"/>
                <w:sz w:val="24"/>
                <w:lang w:val="zh-CN"/>
              </w:rPr>
              <w:t>年   月   日（盖章）</w:t>
            </w:r>
          </w:p>
        </w:tc>
      </w:tr>
    </w:tbl>
    <w:p>
      <w:pPr>
        <w:spacing w:line="240" w:lineRule="exact"/>
        <w:rPr>
          <w:rFonts w:hint="eastAsia" w:ascii="仿宋_GB2312" w:hAnsi="仿宋_GB2312" w:eastAsia="仿宋_GB2312" w:cs="仿宋_GB2312"/>
          <w:sz w:val="10"/>
          <w:szCs w:val="10"/>
        </w:rPr>
      </w:pPr>
    </w:p>
    <w:p>
      <w:pPr>
        <w:keepNext w:val="0"/>
        <w:keepLines w:val="0"/>
        <w:pageBreakBefore w:val="0"/>
        <w:kinsoku/>
        <w:wordWrap/>
        <w:overflowPunct/>
        <w:topLinePunct w:val="0"/>
        <w:autoSpaceDN/>
        <w:bidi w:val="0"/>
        <w:adjustRightInd/>
        <w:snapToGrid/>
        <w:spacing w:line="360" w:lineRule="exact"/>
        <w:ind w:left="0" w:leftChars="0"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eastAsia="zh-CN"/>
        </w:rPr>
        <w:t>备注：</w:t>
      </w:r>
      <w:r>
        <w:rPr>
          <w:rFonts w:hint="eastAsia" w:ascii="仿宋" w:hAnsi="仿宋" w:eastAsia="仿宋" w:cs="仿宋"/>
          <w:sz w:val="24"/>
          <w:szCs w:val="24"/>
          <w:lang w:eastAsia="zh-CN"/>
        </w:rPr>
        <w:t>西城景苑人才公寓租赁对象只适用于开发委所属企业工作的人才。</w:t>
      </w:r>
    </w:p>
    <w:sectPr>
      <w:pgSz w:w="11906" w:h="16838"/>
      <w:pgMar w:top="1440" w:right="1349" w:bottom="144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roman"/>
    <w:pitch w:val="default"/>
    <w:sig w:usb0="0000028F" w:usb1="00000000" w:usb2="00000000" w:usb3="00000000" w:csb0="2000009F" w:csb1="4701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modern"/>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Segoe Print">
    <w:panose1 w:val="02000600000000000000"/>
    <w:charset w:val="00"/>
    <w:family w:val="swiss"/>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B0A34"/>
    <w:rsid w:val="04573B52"/>
    <w:rsid w:val="052177EE"/>
    <w:rsid w:val="06C55827"/>
    <w:rsid w:val="09BE35FA"/>
    <w:rsid w:val="0D0E7134"/>
    <w:rsid w:val="0D642CD2"/>
    <w:rsid w:val="0E84537F"/>
    <w:rsid w:val="111221EA"/>
    <w:rsid w:val="1430604F"/>
    <w:rsid w:val="15EB6A4D"/>
    <w:rsid w:val="16DA7F1B"/>
    <w:rsid w:val="1B783209"/>
    <w:rsid w:val="1EFE4B21"/>
    <w:rsid w:val="1FC962D5"/>
    <w:rsid w:val="204F6D6F"/>
    <w:rsid w:val="21033C73"/>
    <w:rsid w:val="268C671E"/>
    <w:rsid w:val="26A36F13"/>
    <w:rsid w:val="27F6349A"/>
    <w:rsid w:val="28873779"/>
    <w:rsid w:val="2A9C52ED"/>
    <w:rsid w:val="2F505D57"/>
    <w:rsid w:val="30917605"/>
    <w:rsid w:val="30A456BB"/>
    <w:rsid w:val="30CB355A"/>
    <w:rsid w:val="33C177D5"/>
    <w:rsid w:val="34D324AA"/>
    <w:rsid w:val="37FE57CE"/>
    <w:rsid w:val="41965771"/>
    <w:rsid w:val="42D323C5"/>
    <w:rsid w:val="47363A29"/>
    <w:rsid w:val="4ABD70AF"/>
    <w:rsid w:val="544232DC"/>
    <w:rsid w:val="5A5E3C73"/>
    <w:rsid w:val="62281E6A"/>
    <w:rsid w:val="631B2ED6"/>
    <w:rsid w:val="65E21DA6"/>
    <w:rsid w:val="69BB6152"/>
    <w:rsid w:val="6AC45045"/>
    <w:rsid w:val="6C824480"/>
    <w:rsid w:val="71547314"/>
    <w:rsid w:val="735B56B6"/>
    <w:rsid w:val="75CA274E"/>
    <w:rsid w:val="78EC0EF3"/>
    <w:rsid w:val="7A0F1C93"/>
    <w:rsid w:val="7B0C2AED"/>
    <w:rsid w:val="7BA46E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2018-05-16T04:04:00Z</cp:lastPrinted>
  <dcterms:modified xsi:type="dcterms:W3CDTF">2018-08-15T03:24:42Z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