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2022年诸暨市暨南街道公开招聘员工计划表</w:t>
      </w:r>
    </w:p>
    <w:bookmarkEnd w:id="0"/>
    <w:tbl>
      <w:tblPr>
        <w:tblStyle w:val="5"/>
        <w:tblW w:w="13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1806"/>
        <w:gridCol w:w="793"/>
        <w:gridCol w:w="1291"/>
        <w:gridCol w:w="1380"/>
        <w:gridCol w:w="1356"/>
        <w:gridCol w:w="6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tblHeader/>
          <w:jc w:val="center"/>
        </w:trPr>
        <w:tc>
          <w:tcPr>
            <w:tcW w:w="7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tblHeader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8" w:hRule="atLeast"/>
          <w:jc w:val="center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  <w:t>便民服务中心</w:t>
            </w:r>
          </w:p>
          <w:p>
            <w:pPr>
              <w:pStyle w:val="8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1.40周岁及以内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（1982年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2.有较好的沟通、组织、协调、文字和语言表达能力；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3.能熟练操作计算机。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9" w:hRule="atLeast"/>
          <w:jc w:val="center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5"/>
                <w:w w:val="110"/>
                <w:kern w:val="0"/>
                <w:sz w:val="24"/>
                <w:szCs w:val="24"/>
                <w:u w:val="none"/>
                <w:lang w:val="en-US" w:eastAsia="zh-CN" w:bidi="ar"/>
              </w:rPr>
              <w:t>辅助人员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4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1.35周岁及以内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（1987年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能吃苦耐劳，服从分配，适应高强度一线巡查执法工作，能夜间执勤；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有公安、派出所、退役军人、行政执法等经历的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优先考虑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rPr>
          <w:rFonts w:hint="eastAsia" w:cs="宋体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CA3C3"/>
    <w:multiLevelType w:val="singleLevel"/>
    <w:tmpl w:val="464CA3C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DJlNWI5M2U3ZWQ1NzVmNzczM2VlOWQ0YTE1NWQifQ=="/>
  </w:docVars>
  <w:rsids>
    <w:rsidRoot w:val="604F13D2"/>
    <w:rsid w:val="0385502C"/>
    <w:rsid w:val="03993F7C"/>
    <w:rsid w:val="11BC4F9E"/>
    <w:rsid w:val="15562E94"/>
    <w:rsid w:val="1A9F0A7E"/>
    <w:rsid w:val="1E695C75"/>
    <w:rsid w:val="1E9B657E"/>
    <w:rsid w:val="249B123D"/>
    <w:rsid w:val="31F16507"/>
    <w:rsid w:val="44C70598"/>
    <w:rsid w:val="46583FF3"/>
    <w:rsid w:val="47B07ADA"/>
    <w:rsid w:val="4DBD7A5B"/>
    <w:rsid w:val="530008FB"/>
    <w:rsid w:val="589425A2"/>
    <w:rsid w:val="5B190361"/>
    <w:rsid w:val="5F5B5CD5"/>
    <w:rsid w:val="604F13D2"/>
    <w:rsid w:val="663E0B9C"/>
    <w:rsid w:val="69253156"/>
    <w:rsid w:val="6C0A209C"/>
    <w:rsid w:val="70815582"/>
    <w:rsid w:val="757B35A9"/>
    <w:rsid w:val="7A3F6CCA"/>
    <w:rsid w:val="7D76555C"/>
    <w:rsid w:val="7DCF1CA4"/>
    <w:rsid w:val="7DD95AE0"/>
    <w:rsid w:val="DBD7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 Text First Indent 21"/>
    <w:basedOn w:val="9"/>
    <w:qFormat/>
    <w:uiPriority w:val="0"/>
    <w:pPr>
      <w:ind w:firstLine="420" w:firstLineChars="200"/>
    </w:pPr>
  </w:style>
  <w:style w:type="paragraph" w:customStyle="1" w:styleId="9">
    <w:name w:val="Body Text Indent1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1974</Words>
  <Characters>2103</Characters>
  <Lines>0</Lines>
  <Paragraphs>0</Paragraphs>
  <TotalTime>15</TotalTime>
  <ScaleCrop>false</ScaleCrop>
  <LinksUpToDate>false</LinksUpToDate>
  <CharactersWithSpaces>2278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2022-08-30T00:51:00Z</dcterms:created>
  <dc:creator>Administrator</dc:creator>
  <cp:lastModifiedBy>lenovo</cp:lastModifiedBy>
  <dcterms:modified xsi:type="dcterms:W3CDTF">2022-09-22T07:28:02Z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66C0DB723D4D4750BF0D7BD87292D207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