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9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附件1：</w:t>
      </w:r>
    </w:p>
    <w:p w14:paraId="0A2D8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招聘计划表</w:t>
      </w:r>
    </w:p>
    <w:tbl>
      <w:tblPr>
        <w:tblStyle w:val="4"/>
        <w:tblW w:w="0" w:type="auto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73"/>
        <w:gridCol w:w="733"/>
        <w:gridCol w:w="950"/>
        <w:gridCol w:w="1464"/>
        <w:gridCol w:w="1371"/>
        <w:gridCol w:w="3465"/>
      </w:tblGrid>
      <w:tr w14:paraId="2696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招考</w:t>
            </w:r>
          </w:p>
          <w:p w14:paraId="4108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7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招考人数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5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性别要求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学历</w:t>
            </w:r>
          </w:p>
          <w:p w14:paraId="3793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年龄</w:t>
            </w:r>
          </w:p>
          <w:p w14:paraId="17B0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所需专业</w:t>
            </w:r>
          </w:p>
          <w:p w14:paraId="33AA6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C84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D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仿宋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5"/>
                <w:kern w:val="0"/>
                <w:sz w:val="32"/>
                <w:szCs w:val="32"/>
                <w:lang w:val="en-US" w:eastAsia="zh-CN"/>
              </w:rPr>
              <w:t>路线、路基路面设计员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8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本科及以上学历，学士及以上学位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40周岁及以下（1983年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日以后出生）；高级工程师职称年龄放宽至45周岁以下（1978年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月1日以后出生）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道路桥梁与渡河工程、土木工程、交通工程等相关专业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C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具有8年及以上公路、桥梁设计工作经验和具备公路工程等相关专业工程师及以上职称；近3年（202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年1月1日之后）担任过二级及以上新建或改建长度5km以上公路设计项目负责人，年龄在40周岁以下（高级工程师职称年龄可适当放宽），要求能熟练操作CAD、纬地等路线设计软件。</w:t>
            </w:r>
          </w:p>
          <w:p w14:paraId="457D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F4F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1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桥梁设计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t>员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4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E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本科及以上学历，学士及以上学位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40周岁及以下（1983年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月1日以后出生）；高级工程师职称年龄放宽至45周岁以下（1978年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月1日以后出生）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6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道路桥梁与渡河工程、土木工程、交通工程等相关专业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具有8年及以上公路、桥梁设计工作经验和具备公路工程等相关专业工程师及以上职称；近3年（202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年1月1日之后）担任过公路桥梁（大桥或特大桥）设计项目负责人，能熟练操作CAD、MIDS、桥梁大师、桥梁通等桥梁设计、计算软件。</w:t>
            </w:r>
          </w:p>
          <w:p w14:paraId="6C78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23724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</w:pPr>
    </w:p>
    <w:p w14:paraId="66B662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7EC6059A"/>
    <w:rsid w:val="0F640547"/>
    <w:rsid w:val="11835C77"/>
    <w:rsid w:val="174340FA"/>
    <w:rsid w:val="187313F1"/>
    <w:rsid w:val="2A4E1729"/>
    <w:rsid w:val="313A4180"/>
    <w:rsid w:val="39496883"/>
    <w:rsid w:val="462153BC"/>
    <w:rsid w:val="53F6E387"/>
    <w:rsid w:val="5BC30C8D"/>
    <w:rsid w:val="63083AA2"/>
    <w:rsid w:val="6BB56F58"/>
    <w:rsid w:val="78915BE9"/>
    <w:rsid w:val="79C14961"/>
    <w:rsid w:val="7D1961AD"/>
    <w:rsid w:val="7EC6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491</Characters>
  <Lines>0</Lines>
  <Paragraphs>0</Paragraphs>
  <TotalTime>226</TotalTime>
  <ScaleCrop>false</ScaleCrop>
  <LinksUpToDate>false</LinksUpToDate>
  <CharactersWithSpaces>491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2023-05-16T15:40:00Z</dcterms:created>
  <dc:creator>藕荷旦旦</dc:creator>
  <cp:lastModifiedBy>星期。</cp:lastModifiedBy>
  <dcterms:modified xsi:type="dcterms:W3CDTF">2024-07-23T08:29:44Z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634B74B6E0494B988E6B128739303B93_11</vt:lpwstr>
  </property>
</Properties>
</file>